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8DC73" w14:textId="77777777"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DBE1E3E" w14:textId="77777777"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219AEABF" w14:textId="77777777"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4F2C5A08" w14:textId="77777777"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386CB08" w14:textId="77777777"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527E1DA" w14:textId="77777777"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6102A0F" w14:textId="77777777"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9E3A87" w:rsidRPr="005B46A3" w14:paraId="6F8E37C0" w14:textId="77777777" w:rsidTr="009622FC">
        <w:tc>
          <w:tcPr>
            <w:tcW w:w="6345" w:type="dxa"/>
          </w:tcPr>
          <w:p w14:paraId="252A4E54" w14:textId="77777777"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630BADED" w14:textId="77777777"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521C4CE4" w14:textId="77777777"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22BEA0F8" w14:textId="77777777"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06321148" w14:textId="77777777" w:rsidR="009E3A87" w:rsidRPr="005B46A3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14:paraId="49CD99B3" w14:textId="77777777" w:rsidR="009E3A87" w:rsidRPr="005B46A3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14:paraId="3DFDA4C8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6A75304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C288970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A2D3E04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4B0FF5D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65415971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71128E8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85B127E" w14:textId="77777777"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E126D2" w14:textId="77777777"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9AFEDC" w14:textId="77777777"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301D15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D87C55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9268A38" w14:textId="77777777"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14:paraId="169148CF" w14:textId="77777777"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ОГСЭ. 01 ОСНОВЫ ФИЛОСОФИИ</w:t>
      </w:r>
    </w:p>
    <w:p w14:paraId="5EA2E518" w14:textId="77777777" w:rsidR="00A578B7" w:rsidRDefault="00A578B7" w:rsidP="00A578B7">
      <w:pPr>
        <w:pStyle w:val="a3"/>
        <w:spacing w:after="0"/>
        <w:jc w:val="center"/>
      </w:pPr>
      <w:r>
        <w:t xml:space="preserve">среднего профессионального образования </w:t>
      </w:r>
    </w:p>
    <w:p w14:paraId="2A3BB6E4" w14:textId="77777777" w:rsidR="00A578B7" w:rsidRDefault="00A578B7" w:rsidP="00A578B7">
      <w:pPr>
        <w:pStyle w:val="a3"/>
        <w:spacing w:after="0"/>
        <w:jc w:val="center"/>
        <w:rPr>
          <w:b/>
        </w:rPr>
      </w:pPr>
      <w:r>
        <w:t>программы подготовки специалистов среднего звена</w:t>
      </w:r>
      <w:r>
        <w:rPr>
          <w:sz w:val="20"/>
        </w:rPr>
        <w:t xml:space="preserve"> </w:t>
      </w:r>
    </w:p>
    <w:p w14:paraId="4FE41541" w14:textId="77777777" w:rsidR="009E3A87" w:rsidRPr="00763C23" w:rsidRDefault="009E3A87" w:rsidP="009E3A87">
      <w:pPr>
        <w:pStyle w:val="a3"/>
        <w:spacing w:after="0"/>
        <w:jc w:val="center"/>
        <w:rPr>
          <w:b/>
          <w:sz w:val="22"/>
        </w:rPr>
      </w:pPr>
    </w:p>
    <w:p w14:paraId="7C1042F0" w14:textId="77777777" w:rsidR="009E3A87" w:rsidRPr="001354F9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14:paraId="16E4F9B6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94C6CCB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9E3A87" w:rsidRPr="005B46A3" w14:paraId="2DDDF1CC" w14:textId="77777777" w:rsidTr="009622FC">
        <w:tc>
          <w:tcPr>
            <w:tcW w:w="1417" w:type="dxa"/>
          </w:tcPr>
          <w:p w14:paraId="33F691FF" w14:textId="77777777" w:rsidR="009E3A87" w:rsidRPr="005B46A3" w:rsidRDefault="009E3A87" w:rsidP="009622FC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14:paraId="154BACD8" w14:textId="77777777" w:rsidR="009E3A87" w:rsidRPr="005B46A3" w:rsidRDefault="009E3A87" w:rsidP="009622FC">
            <w:pPr>
              <w:pStyle w:val="a3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14:paraId="13329FB5" w14:textId="77777777" w:rsidR="009E3A87" w:rsidRPr="005B46A3" w:rsidRDefault="009E3A87" w:rsidP="009622FC">
            <w:pPr>
              <w:pStyle w:val="a3"/>
              <w:spacing w:after="0"/>
            </w:pPr>
            <w:r w:rsidRPr="005B46A3">
              <w:t>Форма обучения очная</w:t>
            </w:r>
          </w:p>
          <w:p w14:paraId="18258FF0" w14:textId="77777777" w:rsidR="009E3A87" w:rsidRPr="005B46A3" w:rsidRDefault="009E3A87" w:rsidP="009622FC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14:paraId="740FB1F7" w14:textId="77777777" w:rsidR="009E3A87" w:rsidRPr="005B46A3" w:rsidRDefault="009E3A87" w:rsidP="009622FC">
            <w:r w:rsidRPr="005B46A3">
              <w:t>Профиль получаемого профессионального образования социально-экономический</w:t>
            </w:r>
          </w:p>
          <w:p w14:paraId="192B5163" w14:textId="77777777" w:rsidR="009E3A87" w:rsidRPr="005B46A3" w:rsidRDefault="009E3A87" w:rsidP="009622FC">
            <w:pPr>
              <w:pStyle w:val="a3"/>
              <w:spacing w:after="0"/>
              <w:jc w:val="both"/>
            </w:pPr>
          </w:p>
        </w:tc>
      </w:tr>
    </w:tbl>
    <w:p w14:paraId="3691E6BE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64DD361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2B2E73C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45DCF12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DDE36A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46A5FB4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E66285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45E51E6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78A645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C8F6401" w14:textId="77777777"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3FC6A62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589FA5C" w14:textId="77777777" w:rsidR="009E3A87" w:rsidRPr="005B46A3" w:rsidRDefault="009E3A87" w:rsidP="009E3A8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39565D36" w14:textId="28AC3C6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</w:t>
      </w:r>
      <w:r w:rsidR="00A372E9">
        <w:rPr>
          <w:bCs/>
        </w:rPr>
        <w:t>2</w:t>
      </w:r>
      <w:r w:rsidRPr="005B46A3">
        <w:rPr>
          <w:bCs/>
        </w:rPr>
        <w:t xml:space="preserve"> г.</w:t>
      </w:r>
    </w:p>
    <w:p w14:paraId="4142A687" w14:textId="77777777" w:rsidR="009E3A87" w:rsidRPr="004B28CC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ОГСЭ. 01 ОСНОВЫ ФИЛОСОФИИ </w:t>
      </w:r>
      <w:r w:rsidRPr="004B28CC">
        <w:t xml:space="preserve"> 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</w:p>
    <w:p w14:paraId="34FB4E94" w14:textId="77777777" w:rsidR="009E3A87" w:rsidRPr="004B28CC" w:rsidRDefault="009E3A87" w:rsidP="009E3A87">
      <w:pPr>
        <w:spacing w:before="42"/>
        <w:ind w:firstLine="709"/>
      </w:pPr>
      <w:r w:rsidRPr="004B28CC">
        <w:rPr>
          <w:spacing w:val="-60"/>
        </w:rPr>
        <w:t xml:space="preserve"> </w:t>
      </w:r>
    </w:p>
    <w:p w14:paraId="28024CD3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7B49F1F2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5ED3D310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7F54FA47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7A128474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3370505A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76C74A0F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56711896" w14:textId="77777777" w:rsidR="009E3A87" w:rsidRPr="00077C58" w:rsidRDefault="009E3A87" w:rsidP="009E3A87">
      <w:pPr>
        <w:pStyle w:val="Default"/>
        <w:ind w:firstLine="567"/>
        <w:jc w:val="both"/>
        <w:rPr>
          <w:highlight w:val="yellow"/>
        </w:rPr>
      </w:pPr>
    </w:p>
    <w:p w14:paraId="4BC90523" w14:textId="77777777" w:rsidR="009E3A87" w:rsidRPr="00426A02" w:rsidRDefault="009E3A87" w:rsidP="009E3A87">
      <w:pPr>
        <w:widowControl w:val="0"/>
        <w:tabs>
          <w:tab w:val="left" w:pos="375"/>
          <w:tab w:val="center" w:pos="4677"/>
        </w:tabs>
      </w:pPr>
    </w:p>
    <w:p w14:paraId="79D6F6F6" w14:textId="77777777" w:rsidR="009E3A87" w:rsidRPr="00426A02" w:rsidRDefault="009E3A87" w:rsidP="009E3A8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14:paraId="46CD471C" w14:textId="77777777" w:rsidR="009E3A87" w:rsidRPr="00CE57B2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Гороховцева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«Зиминский железнодорожный техникум»</w:t>
      </w:r>
    </w:p>
    <w:p w14:paraId="4C2DCDDF" w14:textId="77777777" w:rsidR="009E3A87" w:rsidRPr="005B46A3" w:rsidRDefault="009E3A87" w:rsidP="009E3A87">
      <w:pPr>
        <w:jc w:val="center"/>
        <w:rPr>
          <w:bCs/>
        </w:rPr>
      </w:pPr>
    </w:p>
    <w:p w14:paraId="143FAF8B" w14:textId="77777777" w:rsidR="009E3A87" w:rsidRPr="005B46A3" w:rsidRDefault="009E3A87" w:rsidP="009E3A87">
      <w:pPr>
        <w:jc w:val="both"/>
      </w:pPr>
    </w:p>
    <w:p w14:paraId="6A3E1E91" w14:textId="77777777" w:rsidR="009E3A87" w:rsidRPr="005B46A3" w:rsidRDefault="009E3A87" w:rsidP="009E3A87">
      <w:pPr>
        <w:jc w:val="both"/>
      </w:pPr>
    </w:p>
    <w:p w14:paraId="6C278DEB" w14:textId="77777777" w:rsidR="009E3A87" w:rsidRPr="005B46A3" w:rsidRDefault="009E3A87" w:rsidP="009E3A87">
      <w:pPr>
        <w:jc w:val="both"/>
      </w:pPr>
    </w:p>
    <w:p w14:paraId="447C6A21" w14:textId="77777777" w:rsidR="009E3A87" w:rsidRPr="005B46A3" w:rsidRDefault="009E3A87" w:rsidP="009E3A87">
      <w:pPr>
        <w:jc w:val="both"/>
      </w:pPr>
    </w:p>
    <w:p w14:paraId="74005445" w14:textId="77777777" w:rsidR="009E3A87" w:rsidRPr="005B46A3" w:rsidRDefault="009E3A87" w:rsidP="009E3A87">
      <w:pPr>
        <w:jc w:val="both"/>
      </w:pPr>
    </w:p>
    <w:p w14:paraId="4BADC491" w14:textId="77777777" w:rsidR="009E3A87" w:rsidRPr="005B46A3" w:rsidRDefault="009E3A87" w:rsidP="009E3A87">
      <w:pPr>
        <w:jc w:val="both"/>
      </w:pPr>
    </w:p>
    <w:p w14:paraId="645ABEEC" w14:textId="77777777" w:rsidR="009E3A87" w:rsidRPr="005B46A3" w:rsidRDefault="009E3A87" w:rsidP="009E3A87">
      <w:pPr>
        <w:jc w:val="both"/>
      </w:pPr>
    </w:p>
    <w:p w14:paraId="085B522F" w14:textId="77777777" w:rsidR="009E3A87" w:rsidRPr="005B46A3" w:rsidRDefault="009E3A87" w:rsidP="009E3A87">
      <w:pPr>
        <w:jc w:val="both"/>
      </w:pPr>
    </w:p>
    <w:p w14:paraId="326C7E83" w14:textId="77777777" w:rsidR="009E3A87" w:rsidRPr="005B46A3" w:rsidRDefault="009E3A87" w:rsidP="009E3A87">
      <w:pPr>
        <w:jc w:val="both"/>
      </w:pPr>
    </w:p>
    <w:p w14:paraId="073E2C3A" w14:textId="77777777" w:rsidR="009E3A87" w:rsidRPr="005B46A3" w:rsidRDefault="009E3A87" w:rsidP="009E3A87">
      <w:pPr>
        <w:jc w:val="both"/>
      </w:pPr>
    </w:p>
    <w:p w14:paraId="77336F3B" w14:textId="77777777" w:rsidR="009E3A87" w:rsidRPr="005B46A3" w:rsidRDefault="009E3A87" w:rsidP="009E3A87">
      <w:pPr>
        <w:jc w:val="both"/>
      </w:pPr>
    </w:p>
    <w:p w14:paraId="0B3F1330" w14:textId="77777777"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DCFC985" w14:textId="77777777"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772A5D1" w14:textId="77777777"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502D1A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2DF00C3" w14:textId="77777777" w:rsidR="009E3A87" w:rsidRPr="005B46A3" w:rsidRDefault="009E3A87" w:rsidP="009E3A87">
      <w:pPr>
        <w:jc w:val="both"/>
      </w:pPr>
    </w:p>
    <w:p w14:paraId="102CE2CE" w14:textId="77777777" w:rsidR="009E3A87" w:rsidRPr="005B46A3" w:rsidRDefault="009E3A87" w:rsidP="009E3A87">
      <w:pPr>
        <w:jc w:val="both"/>
      </w:pPr>
    </w:p>
    <w:p w14:paraId="2505A186" w14:textId="77777777" w:rsidR="009E3A87" w:rsidRPr="005B46A3" w:rsidRDefault="009E3A87" w:rsidP="009E3A87">
      <w:pPr>
        <w:jc w:val="both"/>
      </w:pPr>
    </w:p>
    <w:p w14:paraId="64125D5B" w14:textId="77777777" w:rsidR="009E3A87" w:rsidRPr="005B46A3" w:rsidRDefault="009E3A87" w:rsidP="009E3A87">
      <w:pPr>
        <w:jc w:val="both"/>
      </w:pPr>
    </w:p>
    <w:p w14:paraId="2F94576F" w14:textId="77777777"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68EAFBF6" w14:textId="77777777" w:rsidR="00A8602C" w:rsidRPr="005D4CA1" w:rsidRDefault="00A8602C" w:rsidP="00A8602C">
      <w:r w:rsidRPr="005D4CA1">
        <w:t>СОГЛАСОВАНО</w:t>
      </w:r>
    </w:p>
    <w:p w14:paraId="19D106E1" w14:textId="77777777" w:rsidR="00A8602C" w:rsidRPr="005D4CA1" w:rsidRDefault="00A8602C" w:rsidP="00A8602C">
      <w:r w:rsidRPr="005D4CA1">
        <w:t xml:space="preserve">Руководитель МК преподавателей </w:t>
      </w:r>
      <w:r>
        <w:t>общеобразовательных дисциплин</w:t>
      </w:r>
    </w:p>
    <w:p w14:paraId="0301988B" w14:textId="77777777" w:rsidR="00A8602C" w:rsidRPr="005D4CA1" w:rsidRDefault="00A8602C" w:rsidP="00A8602C">
      <w:r w:rsidRPr="00C76F1B">
        <w:t>_________________________________________(</w:t>
      </w:r>
      <w:r>
        <w:t>Сивухина Т.С.)</w:t>
      </w:r>
    </w:p>
    <w:p w14:paraId="6F45C5D0" w14:textId="00C06D6A" w:rsidR="00A8602C" w:rsidRPr="005D4CA1" w:rsidRDefault="00A8602C" w:rsidP="00A8602C">
      <w:r w:rsidRPr="005D4CA1">
        <w:t>Протокол №____от «____»___________20</w:t>
      </w:r>
      <w:r w:rsidR="00A372E9">
        <w:t>22</w:t>
      </w:r>
      <w:bookmarkStart w:id="0" w:name="_GoBack"/>
      <w:bookmarkEnd w:id="0"/>
      <w:r w:rsidRPr="005D4CA1">
        <w:t>___г.</w:t>
      </w:r>
    </w:p>
    <w:p w14:paraId="62C2BB0B" w14:textId="77777777" w:rsidR="00A8602C" w:rsidRPr="005D4CA1" w:rsidRDefault="00A8602C" w:rsidP="00A8602C">
      <w:pPr>
        <w:rPr>
          <w:iCs/>
        </w:rPr>
      </w:pPr>
    </w:p>
    <w:p w14:paraId="638E76ED" w14:textId="77777777" w:rsidR="009E3A87" w:rsidRDefault="009E3A87"/>
    <w:p w14:paraId="6B754B72" w14:textId="77777777" w:rsidR="009E3A87" w:rsidRPr="00C0376B" w:rsidRDefault="009E3A87" w:rsidP="009E3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1" w:name="_Toc521435692"/>
      <w:r w:rsidRPr="00C0376B">
        <w:rPr>
          <w:b/>
        </w:rPr>
        <w:lastRenderedPageBreak/>
        <w:t>СОДЕРЖАНИЕ</w:t>
      </w:r>
      <w:bookmarkEnd w:id="1"/>
    </w:p>
    <w:p w14:paraId="0DDC3D18" w14:textId="77777777" w:rsidR="009E3A87" w:rsidRPr="00C0376B" w:rsidRDefault="009E3A87" w:rsidP="009E3A87"/>
    <w:p w14:paraId="55206BC1" w14:textId="77777777" w:rsidR="009E3A87" w:rsidRPr="00C0376B" w:rsidRDefault="009E3A87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r w:rsidRPr="00C0376B">
        <w:fldChar w:fldCharType="begin"/>
      </w:r>
      <w:r w:rsidRPr="00C0376B">
        <w:instrText xml:space="preserve"> TOC \o "1-3" \h \z \u </w:instrText>
      </w:r>
      <w:r w:rsidRPr="00C0376B">
        <w:fldChar w:fldCharType="separate"/>
      </w:r>
      <w:hyperlink w:anchor="_Toc521435693" w:history="1">
        <w:r w:rsidRPr="00C0376B">
          <w:rPr>
            <w:rStyle w:val="a7"/>
            <w:noProof/>
          </w:rPr>
          <w:t>1. ПАСПОРТ РАБОЧЕЙ ПРОГРАММЫ УЧЕБНОЙ ДИСЦИПЛИНЫ</w:t>
        </w:r>
        <w:r w:rsidRPr="00C0376B">
          <w:rPr>
            <w:noProof/>
            <w:webHidden/>
          </w:rPr>
          <w:tab/>
        </w:r>
        <w:r w:rsidRPr="00C0376B">
          <w:rPr>
            <w:noProof/>
            <w:webHidden/>
          </w:rPr>
          <w:fldChar w:fldCharType="begin"/>
        </w:r>
        <w:r w:rsidRPr="00C0376B">
          <w:rPr>
            <w:noProof/>
            <w:webHidden/>
          </w:rPr>
          <w:instrText xml:space="preserve"> PAGEREF _Toc521435693 \h </w:instrText>
        </w:r>
        <w:r w:rsidRPr="00C0376B">
          <w:rPr>
            <w:noProof/>
            <w:webHidden/>
          </w:rPr>
        </w:r>
        <w:r w:rsidRPr="00C0376B">
          <w:rPr>
            <w:noProof/>
            <w:webHidden/>
          </w:rPr>
          <w:fldChar w:fldCharType="separate"/>
        </w:r>
        <w:r w:rsidRPr="00C0376B">
          <w:rPr>
            <w:noProof/>
            <w:webHidden/>
          </w:rPr>
          <w:t>4</w:t>
        </w:r>
        <w:r w:rsidRPr="00C0376B">
          <w:rPr>
            <w:noProof/>
            <w:webHidden/>
          </w:rPr>
          <w:fldChar w:fldCharType="end"/>
        </w:r>
      </w:hyperlink>
    </w:p>
    <w:p w14:paraId="57D2A121" w14:textId="77777777" w:rsidR="009E3A87" w:rsidRPr="00C0376B" w:rsidRDefault="00A372E9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694" w:history="1">
        <w:r w:rsidR="009E3A87" w:rsidRPr="00C0376B">
          <w:rPr>
            <w:rStyle w:val="a7"/>
            <w:noProof/>
          </w:rPr>
          <w:t>2. СТРУКТУРА И СОДЕРЖАНИЕ УЧЕБНОЙ ДИСЦИПЛИНЫ</w:t>
        </w:r>
        <w:r w:rsidR="009E3A87" w:rsidRPr="00C0376B">
          <w:rPr>
            <w:noProof/>
            <w:webHidden/>
          </w:rPr>
          <w:tab/>
        </w:r>
        <w:r w:rsidR="00D607AF">
          <w:rPr>
            <w:noProof/>
            <w:webHidden/>
          </w:rPr>
          <w:t>5</w:t>
        </w:r>
      </w:hyperlink>
    </w:p>
    <w:p w14:paraId="467C5CE8" w14:textId="77777777" w:rsidR="009E3A87" w:rsidRPr="00C0376B" w:rsidRDefault="00A372E9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778" w:history="1">
        <w:r w:rsidR="009E3A87" w:rsidRPr="00C0376B">
          <w:rPr>
            <w:rStyle w:val="a7"/>
            <w:caps/>
            <w:noProof/>
          </w:rPr>
          <w:t>3. условия реализации РАБОЧЕЙ программы дисциплины</w:t>
        </w:r>
        <w:r w:rsidR="009E3A87" w:rsidRPr="00C0376B">
          <w:rPr>
            <w:noProof/>
            <w:webHidden/>
          </w:rPr>
          <w:tab/>
        </w:r>
      </w:hyperlink>
      <w:r w:rsidR="00D607AF">
        <w:rPr>
          <w:noProof/>
        </w:rPr>
        <w:t>9</w:t>
      </w:r>
    </w:p>
    <w:p w14:paraId="2C051C08" w14:textId="77777777" w:rsidR="009E3A87" w:rsidRPr="00C0376B" w:rsidRDefault="00A372E9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779" w:history="1">
        <w:r w:rsidR="009E3A87" w:rsidRPr="00C0376B">
          <w:rPr>
            <w:rStyle w:val="a7"/>
            <w:noProof/>
          </w:rPr>
          <w:t>4. КОНТРОЛЬ И ОЦЕНКА РЕЗУЛЬТАТОВ ОСВОЕНИЯ ДИСЦИПЛИНЫ</w:t>
        </w:r>
        <w:r w:rsidR="009E3A87" w:rsidRPr="00C0376B">
          <w:rPr>
            <w:noProof/>
            <w:webHidden/>
          </w:rPr>
          <w:tab/>
        </w:r>
      </w:hyperlink>
      <w:r w:rsidR="00D607AF">
        <w:rPr>
          <w:noProof/>
        </w:rPr>
        <w:t>10</w:t>
      </w:r>
    </w:p>
    <w:p w14:paraId="5B111A06" w14:textId="77777777" w:rsidR="009E3A87" w:rsidRDefault="009E3A87" w:rsidP="009E3A87">
      <w:pPr>
        <w:spacing w:line="360" w:lineRule="auto"/>
      </w:pPr>
      <w:r w:rsidRPr="00C0376B">
        <w:fldChar w:fldCharType="end"/>
      </w:r>
    </w:p>
    <w:p w14:paraId="3A203E15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1FA86AC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30D1C33" w14:textId="77777777" w:rsidR="009E3A87" w:rsidRPr="00133B07" w:rsidRDefault="009E3A87" w:rsidP="009E3A87">
      <w:pPr>
        <w:pStyle w:val="1"/>
        <w:jc w:val="center"/>
        <w:rPr>
          <w:b/>
        </w:rPr>
      </w:pPr>
      <w:r w:rsidRPr="005B46A3">
        <w:rPr>
          <w:u w:val="single"/>
        </w:rPr>
        <w:br w:type="page"/>
      </w:r>
      <w:bookmarkStart w:id="2" w:name="_Toc521435693"/>
      <w:r w:rsidRPr="00133B07">
        <w:rPr>
          <w:b/>
        </w:rPr>
        <w:lastRenderedPageBreak/>
        <w:t>1. ПАСПОРТ РАБОЧЕЙ ПРОГРАММЫ УЧЕБНОЙ ДИСЦИПЛИНЫ</w:t>
      </w:r>
      <w:bookmarkEnd w:id="2"/>
    </w:p>
    <w:p w14:paraId="28FF8E59" w14:textId="77777777"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ОГСЭ. 01 ОСНОВЫ ФИЛОСОФИИ</w:t>
      </w:r>
    </w:p>
    <w:p w14:paraId="6F04B12F" w14:textId="77777777" w:rsidR="009E3A87" w:rsidRPr="001354F9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E060D">
        <w:t>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  <w:r w:rsidRPr="001354F9">
        <w:rPr>
          <w:b/>
        </w:rPr>
        <w:t>43.02.13 Технология парикмахерского искусства</w:t>
      </w:r>
    </w:p>
    <w:p w14:paraId="220E4DDD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14:paraId="19CDDF72" w14:textId="77777777"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14:paraId="0A01C8D2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>Рабочая программа учебной дисциплины может быть использована в учреждениях, реализующих программу среднего полного (общего) образования, при подготовки специалистов среднего звена.</w:t>
      </w:r>
    </w:p>
    <w:p w14:paraId="0181E0CE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5B46A3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5B46A3">
        <w:t xml:space="preserve">дисциплина входит в </w:t>
      </w:r>
      <w:r>
        <w:t>общий   гуманитарный и социально-экономический учебный цикл.</w:t>
      </w:r>
    </w:p>
    <w:p w14:paraId="6E9A015F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5B46A3">
        <w:rPr>
          <w:b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525"/>
        <w:gridCol w:w="5955"/>
      </w:tblGrid>
      <w:tr w:rsidR="009E3A87" w14:paraId="476C883B" w14:textId="77777777" w:rsidTr="009622FC">
        <w:trPr>
          <w:trHeight w:val="650"/>
        </w:trPr>
        <w:tc>
          <w:tcPr>
            <w:tcW w:w="1128" w:type="dxa"/>
          </w:tcPr>
          <w:p w14:paraId="25337EBE" w14:textId="77777777" w:rsidR="009E3A87" w:rsidRDefault="009E3A87" w:rsidP="009622FC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2525" w:type="dxa"/>
          </w:tcPr>
          <w:p w14:paraId="43920D53" w14:textId="77777777" w:rsidR="009E3A87" w:rsidRDefault="009E3A87" w:rsidP="009622FC">
            <w:pPr>
              <w:pStyle w:val="TableParagraph"/>
              <w:spacing w:line="268" w:lineRule="exact"/>
              <w:ind w:left="841" w:right="83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955" w:type="dxa"/>
          </w:tcPr>
          <w:p w14:paraId="5515FBDF" w14:textId="77777777" w:rsidR="009E3A87" w:rsidRDefault="009E3A87" w:rsidP="009622FC">
            <w:pPr>
              <w:pStyle w:val="TableParagraph"/>
              <w:spacing w:line="268" w:lineRule="exact"/>
              <w:ind w:left="2594" w:right="258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9E3A87" w14:paraId="5CB692AA" w14:textId="77777777" w:rsidTr="009622FC">
        <w:trPr>
          <w:trHeight w:val="4126"/>
        </w:trPr>
        <w:tc>
          <w:tcPr>
            <w:tcW w:w="1128" w:type="dxa"/>
          </w:tcPr>
          <w:p w14:paraId="29B320B1" w14:textId="77777777" w:rsidR="009E3A87" w:rsidRPr="009E3A87" w:rsidRDefault="009E3A87" w:rsidP="009622FC">
            <w:pPr>
              <w:pStyle w:val="TableParagraph"/>
              <w:spacing w:line="273" w:lineRule="exact"/>
              <w:ind w:left="263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ОК.2,</w:t>
            </w:r>
          </w:p>
          <w:p w14:paraId="57F9F74C" w14:textId="77777777" w:rsidR="009E3A87" w:rsidRPr="009E3A87" w:rsidRDefault="009E3A87" w:rsidP="009622FC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ОК.3,</w:t>
            </w:r>
          </w:p>
          <w:p w14:paraId="2B910603" w14:textId="77777777" w:rsidR="009E3A87" w:rsidRPr="009E3A87" w:rsidRDefault="009E3A87" w:rsidP="009622FC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ОК.5,</w:t>
            </w:r>
          </w:p>
          <w:p w14:paraId="75A06E0A" w14:textId="77777777" w:rsidR="009E3A87" w:rsidRPr="009E3A87" w:rsidRDefault="009E3A87" w:rsidP="009622FC">
            <w:pPr>
              <w:pStyle w:val="TableParagraph"/>
              <w:ind w:left="292" w:right="234" w:hanging="29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ОК.6, ОК.9</w:t>
            </w:r>
          </w:p>
        </w:tc>
        <w:tc>
          <w:tcPr>
            <w:tcW w:w="2525" w:type="dxa"/>
          </w:tcPr>
          <w:p w14:paraId="26AA6461" w14:textId="77777777" w:rsidR="00624443" w:rsidRDefault="009E3A87" w:rsidP="00D64F33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Ориентироваться в наиболее общих </w:t>
            </w:r>
          </w:p>
          <w:p w14:paraId="71D9A2B2" w14:textId="77777777" w:rsidR="009E3A87" w:rsidRPr="009E3A87" w:rsidRDefault="009E3A87" w:rsidP="00D64F33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философских</w:t>
            </w:r>
            <w:r w:rsidR="00D64F33">
              <w:rPr>
                <w:sz w:val="24"/>
                <w:lang w:val="ru-RU"/>
              </w:rPr>
              <w:t xml:space="preserve"> проблемах бытия, познания, цен</w:t>
            </w:r>
            <w:r w:rsidRPr="009E3A87">
              <w:rPr>
                <w:sz w:val="24"/>
                <w:lang w:val="ru-RU"/>
              </w:rPr>
              <w:t>ностей, свободы и смысла жизни как основах фор</w:t>
            </w:r>
            <w:r w:rsidR="00D64F33">
              <w:rPr>
                <w:sz w:val="24"/>
                <w:lang w:val="ru-RU"/>
              </w:rPr>
              <w:t xml:space="preserve">мирования культуры гражданина и </w:t>
            </w:r>
            <w:r w:rsidRPr="009E3A87">
              <w:rPr>
                <w:sz w:val="24"/>
                <w:lang w:val="ru-RU"/>
              </w:rPr>
              <w:t>будущего специалиста;</w:t>
            </w:r>
            <w:r w:rsidR="00624443">
              <w:rPr>
                <w:sz w:val="24"/>
                <w:lang w:val="ru-RU"/>
              </w:rPr>
              <w:t xml:space="preserve"> </w:t>
            </w:r>
          </w:p>
          <w:p w14:paraId="45436F1D" w14:textId="77777777" w:rsidR="009E3A87" w:rsidRPr="00D64F33" w:rsidRDefault="009E3A87" w:rsidP="00D64F3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выстраи</w:t>
            </w:r>
            <w:r w:rsidR="00D64F33">
              <w:rPr>
                <w:sz w:val="24"/>
                <w:lang w:val="ru-RU"/>
              </w:rPr>
              <w:t>вать общение на основе      общечело</w:t>
            </w:r>
            <w:r w:rsidRPr="00D64F33">
              <w:rPr>
                <w:sz w:val="24"/>
                <w:lang w:val="ru-RU"/>
              </w:rPr>
              <w:t>веческих ценностей.</w:t>
            </w:r>
          </w:p>
        </w:tc>
        <w:tc>
          <w:tcPr>
            <w:tcW w:w="5955" w:type="dxa"/>
          </w:tcPr>
          <w:p w14:paraId="470A8D77" w14:textId="77777777" w:rsidR="009E3A87" w:rsidRPr="009E3A87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47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основные категории и понятия философии; роль философии в жизни человека и общества; основы философского учения о бытии; сущность процесса познания;</w:t>
            </w:r>
          </w:p>
          <w:p w14:paraId="7AE1F794" w14:textId="77777777" w:rsidR="009E3A87" w:rsidRPr="009E3A87" w:rsidRDefault="009E3A87" w:rsidP="00D64F33">
            <w:pPr>
              <w:pStyle w:val="TableParagraph"/>
              <w:numPr>
                <w:ilvl w:val="0"/>
                <w:numId w:val="1"/>
              </w:numPr>
              <w:ind w:left="344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основы научной, философской и религиозной картин мира;</w:t>
            </w:r>
          </w:p>
          <w:p w14:paraId="49E3D171" w14:textId="77777777" w:rsidR="00D64F33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3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об условиях формирования личности, свободе и </w:t>
            </w:r>
          </w:p>
          <w:p w14:paraId="43E6AC73" w14:textId="77777777" w:rsidR="009E3A87" w:rsidRPr="009E3A87" w:rsidRDefault="00D64F33" w:rsidP="00D64F33">
            <w:pPr>
              <w:pStyle w:val="TableParagraph"/>
              <w:ind w:left="344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</w:t>
            </w:r>
            <w:r w:rsidR="009E3A87" w:rsidRPr="009E3A87">
              <w:rPr>
                <w:sz w:val="24"/>
                <w:lang w:val="ru-RU"/>
              </w:rPr>
              <w:t>ственности за сохра</w:t>
            </w:r>
            <w:r>
              <w:rPr>
                <w:sz w:val="24"/>
                <w:lang w:val="ru-RU"/>
              </w:rPr>
              <w:t>нение жизни, культуры, окружаю</w:t>
            </w:r>
            <w:r w:rsidR="009E3A87" w:rsidRPr="009E3A87">
              <w:rPr>
                <w:sz w:val="24"/>
                <w:lang w:val="ru-RU"/>
              </w:rPr>
              <w:t>щей среды;</w:t>
            </w:r>
          </w:p>
          <w:p w14:paraId="03728DCD" w14:textId="77777777" w:rsidR="009E3A87" w:rsidRPr="00D64F33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5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 социальных и этичес</w:t>
            </w:r>
            <w:r w:rsidR="00D64F33">
              <w:rPr>
                <w:sz w:val="24"/>
                <w:lang w:val="ru-RU"/>
              </w:rPr>
              <w:t>ких проблемах, связанных с раз</w:t>
            </w:r>
            <w:r w:rsidRPr="009E3A87">
              <w:rPr>
                <w:sz w:val="24"/>
                <w:lang w:val="ru-RU"/>
              </w:rPr>
              <w:t>витием и использованием достижений науки, техники и технологий по выбранному профилю</w:t>
            </w:r>
            <w:r w:rsidRPr="009E3A87">
              <w:rPr>
                <w:spacing w:val="1"/>
                <w:sz w:val="24"/>
                <w:lang w:val="ru-RU"/>
              </w:rPr>
              <w:t xml:space="preserve"> </w:t>
            </w:r>
            <w:r w:rsidR="00D64F33">
              <w:rPr>
                <w:sz w:val="24"/>
                <w:lang w:val="ru-RU"/>
              </w:rPr>
              <w:t>профессио</w:t>
            </w:r>
            <w:r w:rsidRPr="00D64F33">
              <w:rPr>
                <w:sz w:val="24"/>
                <w:lang w:val="ru-RU"/>
              </w:rPr>
              <w:t>нальной деятельности</w:t>
            </w:r>
          </w:p>
        </w:tc>
      </w:tr>
    </w:tbl>
    <w:p w14:paraId="63256F81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5B46A3">
        <w:rPr>
          <w:b/>
        </w:rPr>
        <w:t xml:space="preserve">1.4. </w:t>
      </w:r>
      <w:r>
        <w:rPr>
          <w:b/>
        </w:rPr>
        <w:t>К</w:t>
      </w:r>
      <w:r w:rsidRPr="005B46A3">
        <w:rPr>
          <w:b/>
        </w:rPr>
        <w:t>оличество часов на освоение программы дисциплины:</w:t>
      </w:r>
    </w:p>
    <w:p w14:paraId="2E338959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максимальной учебной нагрузки: студента</w:t>
      </w:r>
      <w:r w:rsidRPr="005B46A3">
        <w:t xml:space="preserve"> – </w:t>
      </w:r>
      <w:r w:rsidR="00097BAE">
        <w:t>50</w:t>
      </w:r>
      <w:r w:rsidRPr="005B46A3">
        <w:t xml:space="preserve"> часов, в том числе:</w:t>
      </w:r>
    </w:p>
    <w:p w14:paraId="0A28DAE0" w14:textId="77777777"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jc w:val="both"/>
      </w:pPr>
      <w:r w:rsidRPr="005B46A3">
        <w:t xml:space="preserve">обязательной аудиторной учебной нагрузки </w:t>
      </w:r>
      <w:r>
        <w:t>студента</w:t>
      </w:r>
      <w:r w:rsidRPr="005B46A3">
        <w:t xml:space="preserve"> –</w:t>
      </w:r>
      <w:r w:rsidR="00624443">
        <w:t>12</w:t>
      </w:r>
      <w:r>
        <w:t xml:space="preserve"> </w:t>
      </w:r>
      <w:r w:rsidRPr="005B46A3">
        <w:t>час</w:t>
      </w:r>
      <w:r w:rsidR="00624443">
        <w:t>ов</w:t>
      </w:r>
      <w:r w:rsidRPr="005B46A3">
        <w:t>;</w:t>
      </w:r>
    </w:p>
    <w:p w14:paraId="5C61780C" w14:textId="77777777"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jc w:val="both"/>
      </w:pPr>
      <w:r>
        <w:t>практическая работа</w:t>
      </w:r>
      <w:r w:rsidRPr="005B46A3">
        <w:t xml:space="preserve">– </w:t>
      </w:r>
      <w:r w:rsidR="00624443">
        <w:t>34</w:t>
      </w:r>
      <w:r w:rsidRPr="005B46A3">
        <w:t xml:space="preserve"> </w:t>
      </w:r>
      <w:r>
        <w:t xml:space="preserve"> </w:t>
      </w:r>
      <w:r w:rsidRPr="005B46A3">
        <w:t>час</w:t>
      </w:r>
      <w:r w:rsidR="00624443">
        <w:t>а</w:t>
      </w:r>
      <w:r w:rsidRPr="005B46A3">
        <w:t>.</w:t>
      </w:r>
    </w:p>
    <w:p w14:paraId="224758CD" w14:textId="77777777" w:rsidR="00C0376B" w:rsidRDefault="00C0376B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  <w:r>
        <w:rPr>
          <w:iCs/>
        </w:rPr>
        <w:t>дифференцированный зачет – 2 часа</w:t>
      </w:r>
      <w:r>
        <w:rPr>
          <w:bCs/>
        </w:rPr>
        <w:t xml:space="preserve"> </w:t>
      </w:r>
    </w:p>
    <w:p w14:paraId="26266E4A" w14:textId="77777777" w:rsidR="003E522C" w:rsidRDefault="003E522C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  <w:r>
        <w:rPr>
          <w:bCs/>
        </w:rPr>
        <w:t>к</w:t>
      </w:r>
      <w:r w:rsidRPr="003E522C">
        <w:rPr>
          <w:bCs/>
        </w:rPr>
        <w:t>онсультации</w:t>
      </w:r>
      <w:r>
        <w:rPr>
          <w:bCs/>
        </w:rPr>
        <w:t xml:space="preserve"> -2 часа</w:t>
      </w:r>
    </w:p>
    <w:p w14:paraId="2B61E11B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65058294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1F6F4355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0A76C602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09970210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0136D04C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2EE194BB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1F13885A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4B62AF70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23F12981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75D1F282" w14:textId="77777777"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14:paraId="12514B5B" w14:textId="77777777" w:rsidR="00D64F33" w:rsidRPr="00FD17D4" w:rsidRDefault="003E522C" w:rsidP="00C0376B">
      <w:pPr>
        <w:pStyle w:val="1"/>
        <w:ind w:firstLine="0"/>
        <w:rPr>
          <w:b/>
        </w:rPr>
      </w:pPr>
      <w:bookmarkStart w:id="3" w:name="_Toc521435694"/>
      <w:r>
        <w:rPr>
          <w:iCs/>
        </w:rPr>
        <w:lastRenderedPageBreak/>
        <w:t xml:space="preserve">          </w:t>
      </w:r>
      <w:r w:rsidR="00D64F33" w:rsidRPr="00FD17D4">
        <w:rPr>
          <w:b/>
        </w:rPr>
        <w:t>2. СТРУКТУРА И СОДЕРЖАНИЕ УЧЕБНОЙ ДИСЦИПЛИНЫ</w:t>
      </w:r>
      <w:bookmarkEnd w:id="3"/>
    </w:p>
    <w:p w14:paraId="53C4ABB6" w14:textId="77777777" w:rsidR="00D64F33" w:rsidRPr="005B46A3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B46A3">
        <w:rPr>
          <w:b/>
        </w:rPr>
        <w:t>2.1. Объем учебной дисциплины и виды учебной работы</w:t>
      </w:r>
    </w:p>
    <w:p w14:paraId="3AFC5429" w14:textId="77777777" w:rsidR="00D64F33" w:rsidRPr="005B46A3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D64F33" w:rsidRPr="005B46A3" w14:paraId="139587C5" w14:textId="77777777" w:rsidTr="009622FC">
        <w:trPr>
          <w:trHeight w:val="460"/>
        </w:trPr>
        <w:tc>
          <w:tcPr>
            <w:tcW w:w="7668" w:type="dxa"/>
            <w:shd w:val="clear" w:color="auto" w:fill="auto"/>
          </w:tcPr>
          <w:p w14:paraId="7D358A13" w14:textId="77777777" w:rsidR="00D64F33" w:rsidRPr="005B46A3" w:rsidRDefault="00D64F33" w:rsidP="009622FC">
            <w:pPr>
              <w:jc w:val="center"/>
            </w:pPr>
            <w:r w:rsidRPr="005B46A3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9FEEB4C" w14:textId="77777777" w:rsidR="00D64F33" w:rsidRPr="005B46A3" w:rsidRDefault="00D64F33" w:rsidP="009622FC">
            <w:pPr>
              <w:jc w:val="center"/>
              <w:rPr>
                <w:iCs/>
              </w:rPr>
            </w:pPr>
            <w:r w:rsidRPr="005B46A3">
              <w:rPr>
                <w:b/>
                <w:iCs/>
              </w:rPr>
              <w:t xml:space="preserve">Объем часов </w:t>
            </w:r>
          </w:p>
        </w:tc>
      </w:tr>
      <w:tr w:rsidR="00D64F33" w:rsidRPr="005B46A3" w14:paraId="62D5A9E2" w14:textId="77777777" w:rsidTr="009622FC">
        <w:trPr>
          <w:trHeight w:val="285"/>
        </w:trPr>
        <w:tc>
          <w:tcPr>
            <w:tcW w:w="7668" w:type="dxa"/>
            <w:shd w:val="clear" w:color="auto" w:fill="auto"/>
          </w:tcPr>
          <w:p w14:paraId="6A865D24" w14:textId="77777777" w:rsidR="00D64F33" w:rsidRPr="005B46A3" w:rsidRDefault="00D64F33" w:rsidP="009622FC">
            <w:pPr>
              <w:rPr>
                <w:b/>
              </w:rPr>
            </w:pPr>
            <w:r w:rsidRPr="005B46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FB02058" w14:textId="77777777" w:rsidR="00D64F33" w:rsidRPr="005B46A3" w:rsidRDefault="003E522C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D64F33" w:rsidRPr="005B46A3" w14:paraId="5DEC94D8" w14:textId="77777777" w:rsidTr="009622FC">
        <w:tc>
          <w:tcPr>
            <w:tcW w:w="7668" w:type="dxa"/>
            <w:shd w:val="clear" w:color="auto" w:fill="auto"/>
          </w:tcPr>
          <w:p w14:paraId="39E31BBE" w14:textId="77777777" w:rsidR="00D64F33" w:rsidRPr="005B46A3" w:rsidRDefault="00D64F33" w:rsidP="009622FC">
            <w:pPr>
              <w:jc w:val="both"/>
            </w:pPr>
            <w:r w:rsidRPr="005B46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8AC1D4A" w14:textId="77777777" w:rsidR="00D64F33" w:rsidRPr="005B46A3" w:rsidRDefault="00D64F33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D64F33" w:rsidRPr="005B46A3" w14:paraId="14488D9E" w14:textId="77777777" w:rsidTr="009622FC">
        <w:tc>
          <w:tcPr>
            <w:tcW w:w="7668" w:type="dxa"/>
            <w:shd w:val="clear" w:color="auto" w:fill="auto"/>
          </w:tcPr>
          <w:p w14:paraId="58171110" w14:textId="77777777" w:rsidR="00D64F33" w:rsidRPr="005B46A3" w:rsidRDefault="00D64F33" w:rsidP="009622FC">
            <w:pPr>
              <w:jc w:val="both"/>
            </w:pPr>
            <w:r w:rsidRPr="005B46A3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07F6708D" w14:textId="77777777" w:rsidR="00D64F33" w:rsidRPr="005B46A3" w:rsidRDefault="00D64F33" w:rsidP="009622FC">
            <w:pPr>
              <w:jc w:val="center"/>
              <w:rPr>
                <w:iCs/>
              </w:rPr>
            </w:pPr>
          </w:p>
        </w:tc>
      </w:tr>
      <w:tr w:rsidR="00D64F33" w:rsidRPr="005B46A3" w14:paraId="2F45F33A" w14:textId="77777777" w:rsidTr="009622FC">
        <w:tc>
          <w:tcPr>
            <w:tcW w:w="7668" w:type="dxa"/>
            <w:shd w:val="clear" w:color="auto" w:fill="auto"/>
          </w:tcPr>
          <w:p w14:paraId="3E6DA94F" w14:textId="77777777" w:rsidR="00D64F33" w:rsidRPr="005B46A3" w:rsidRDefault="00D64F33" w:rsidP="009622FC">
            <w:pPr>
              <w:jc w:val="both"/>
            </w:pPr>
            <w:r>
              <w:t xml:space="preserve">практическая работа </w:t>
            </w:r>
          </w:p>
        </w:tc>
        <w:tc>
          <w:tcPr>
            <w:tcW w:w="1800" w:type="dxa"/>
            <w:shd w:val="clear" w:color="auto" w:fill="auto"/>
          </w:tcPr>
          <w:p w14:paraId="10051D69" w14:textId="77777777" w:rsidR="00D64F33" w:rsidRPr="005B46A3" w:rsidRDefault="00D64F33" w:rsidP="009622FC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3E522C" w:rsidRPr="005B46A3" w14:paraId="5E5DC01B" w14:textId="77777777" w:rsidTr="009622FC">
        <w:tc>
          <w:tcPr>
            <w:tcW w:w="7668" w:type="dxa"/>
            <w:shd w:val="clear" w:color="auto" w:fill="auto"/>
          </w:tcPr>
          <w:p w14:paraId="2990C6BF" w14:textId="77777777" w:rsidR="003E522C" w:rsidRDefault="003E522C" w:rsidP="009622FC">
            <w:pPr>
              <w:jc w:val="both"/>
            </w:pPr>
            <w:r>
              <w:rPr>
                <w:bCs/>
              </w:rPr>
              <w:t>к</w:t>
            </w:r>
            <w:r w:rsidRPr="003E522C">
              <w:rPr>
                <w:bCs/>
              </w:rPr>
              <w:t>онсультации</w:t>
            </w:r>
          </w:p>
        </w:tc>
        <w:tc>
          <w:tcPr>
            <w:tcW w:w="1800" w:type="dxa"/>
            <w:shd w:val="clear" w:color="auto" w:fill="auto"/>
          </w:tcPr>
          <w:p w14:paraId="32255C96" w14:textId="77777777" w:rsidR="003E522C" w:rsidRDefault="003E522C" w:rsidP="009622FC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D64F33" w:rsidRPr="005B46A3" w14:paraId="646E74A6" w14:textId="77777777" w:rsidTr="009622FC">
        <w:tc>
          <w:tcPr>
            <w:tcW w:w="7668" w:type="dxa"/>
            <w:shd w:val="clear" w:color="auto" w:fill="auto"/>
          </w:tcPr>
          <w:p w14:paraId="4D9FAEF0" w14:textId="77777777" w:rsidR="00D64F33" w:rsidRPr="005B46A3" w:rsidRDefault="00D64F33" w:rsidP="009622FC">
            <w:pPr>
              <w:jc w:val="both"/>
              <w:rPr>
                <w:b/>
              </w:rPr>
            </w:pPr>
            <w:r w:rsidRPr="005B46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020712F2" w14:textId="77777777" w:rsidR="00D64F33" w:rsidRPr="005B46A3" w:rsidRDefault="00D64F33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D64F33" w:rsidRPr="005B46A3" w14:paraId="08F8BDFC" w14:textId="77777777" w:rsidTr="009622FC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14:paraId="7C7E00FC" w14:textId="77777777" w:rsidR="00D64F33" w:rsidRPr="005B46A3" w:rsidRDefault="00D64F33" w:rsidP="009622FC">
            <w:pPr>
              <w:rPr>
                <w:b/>
                <w:iCs/>
              </w:rPr>
            </w:pPr>
            <w:r w:rsidRPr="005B46A3">
              <w:rPr>
                <w:b/>
                <w:iCs/>
              </w:rPr>
              <w:t xml:space="preserve">Итоговая аттестация </w:t>
            </w:r>
            <w:r w:rsidRPr="00C30245">
              <w:rPr>
                <w:b/>
                <w:iCs/>
              </w:rPr>
              <w:t>в форме</w:t>
            </w:r>
            <w:r>
              <w:rPr>
                <w:iCs/>
              </w:rPr>
              <w:t>:</w:t>
            </w:r>
            <w:r w:rsidRPr="005B46A3">
              <w:rPr>
                <w:iCs/>
              </w:rPr>
              <w:t xml:space="preserve"> </w:t>
            </w:r>
            <w:r>
              <w:rPr>
                <w:iCs/>
              </w:rPr>
              <w:t>дифференцированного зачета</w:t>
            </w:r>
            <w:r w:rsidR="003E522C">
              <w:rPr>
                <w:iCs/>
              </w:rPr>
              <w:t xml:space="preserve">                                 2</w:t>
            </w:r>
          </w:p>
        </w:tc>
      </w:tr>
    </w:tbl>
    <w:p w14:paraId="499D1888" w14:textId="77777777" w:rsidR="00D64F33" w:rsidRDefault="00D64F33" w:rsidP="00D64F33">
      <w:pPr>
        <w:rPr>
          <w:b/>
          <w:iCs/>
        </w:rPr>
        <w:sectPr w:rsidR="00D64F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C2E4C9" w14:textId="77777777" w:rsidR="00D64F33" w:rsidRPr="005D3BD5" w:rsidRDefault="00D64F33" w:rsidP="00D64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5D3BD5">
        <w:rPr>
          <w:b/>
        </w:rPr>
        <w:lastRenderedPageBreak/>
        <w:t>2.2. Тематический план и содержание учебной дисциплины ОГСЭ.01 Основы философии</w:t>
      </w:r>
    </w:p>
    <w:p w14:paraId="11CFC286" w14:textId="77777777" w:rsidR="00D64F33" w:rsidRPr="005D3BD5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pPr w:leftFromText="180" w:rightFromText="180" w:vertAnchor="text" w:tblpY="1"/>
        <w:tblOverlap w:val="never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9675"/>
        <w:gridCol w:w="1053"/>
        <w:gridCol w:w="2138"/>
      </w:tblGrid>
      <w:tr w:rsidR="00D64F33" w:rsidRPr="00637B39" w14:paraId="013A0833" w14:textId="77777777" w:rsidTr="00472BBF">
        <w:trPr>
          <w:trHeight w:val="20"/>
        </w:trPr>
        <w:tc>
          <w:tcPr>
            <w:tcW w:w="620" w:type="pct"/>
          </w:tcPr>
          <w:p w14:paraId="6A663770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435" w:type="pct"/>
          </w:tcPr>
          <w:p w14:paraId="6E69BCB2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37B39">
              <w:rPr>
                <w:bCs/>
                <w:i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14:paraId="6978DFEA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Объем часов</w:t>
            </w:r>
          </w:p>
        </w:tc>
        <w:tc>
          <w:tcPr>
            <w:tcW w:w="445" w:type="pct"/>
            <w:shd w:val="clear" w:color="auto" w:fill="auto"/>
          </w:tcPr>
          <w:p w14:paraId="5D32F989" w14:textId="77777777" w:rsidR="00637B39" w:rsidRDefault="00637B39" w:rsidP="00637B39">
            <w:pPr>
              <w:pStyle w:val="TableParagraph"/>
              <w:ind w:left="109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 формированию которых способствует элемент</w:t>
            </w:r>
          </w:p>
          <w:p w14:paraId="079BDB55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программы</w:t>
            </w:r>
          </w:p>
        </w:tc>
      </w:tr>
      <w:tr w:rsidR="00D64F33" w:rsidRPr="00637B39" w14:paraId="40C8157E" w14:textId="77777777" w:rsidTr="00472BBF">
        <w:trPr>
          <w:trHeight w:val="20"/>
        </w:trPr>
        <w:tc>
          <w:tcPr>
            <w:tcW w:w="620" w:type="pct"/>
          </w:tcPr>
          <w:p w14:paraId="2A594879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1</w:t>
            </w:r>
          </w:p>
        </w:tc>
        <w:tc>
          <w:tcPr>
            <w:tcW w:w="3435" w:type="pct"/>
          </w:tcPr>
          <w:p w14:paraId="3E3E096C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14:paraId="6CFC53CE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3</w:t>
            </w:r>
          </w:p>
        </w:tc>
        <w:tc>
          <w:tcPr>
            <w:tcW w:w="445" w:type="pct"/>
            <w:shd w:val="clear" w:color="auto" w:fill="auto"/>
          </w:tcPr>
          <w:p w14:paraId="2727E6A5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4</w:t>
            </w:r>
          </w:p>
        </w:tc>
      </w:tr>
      <w:tr w:rsidR="00472BBF" w:rsidRPr="00637B39" w14:paraId="640A63B5" w14:textId="77777777" w:rsidTr="00472BBF">
        <w:trPr>
          <w:trHeight w:val="1000"/>
        </w:trPr>
        <w:tc>
          <w:tcPr>
            <w:tcW w:w="620" w:type="pct"/>
            <w:vMerge w:val="restart"/>
          </w:tcPr>
          <w:p w14:paraId="56ED5C8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Раздел 1.</w:t>
            </w:r>
          </w:p>
          <w:p w14:paraId="6B03E4D6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Предмет философии и ее история</w:t>
            </w:r>
          </w:p>
          <w:p w14:paraId="0F6EC342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456277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2BDF3E82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u w:val="single"/>
              </w:rPr>
            </w:pPr>
            <w:r w:rsidRPr="00637B39">
              <w:rPr>
                <w:b/>
              </w:rPr>
              <w:t>Основные понятия и предмет философии</w:t>
            </w:r>
            <w:r w:rsidRPr="00637B39">
              <w:rPr>
                <w:bCs/>
                <w:i/>
                <w:u w:val="single"/>
              </w:rPr>
              <w:t xml:space="preserve"> </w:t>
            </w:r>
          </w:p>
          <w:p w14:paraId="2E6DBB72" w14:textId="77777777" w:rsidR="00472BBF" w:rsidRPr="00637B39" w:rsidRDefault="00472BBF" w:rsidP="00637B3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7B39">
              <w:t xml:space="preserve">Становление философии из мифологии. Характерные черты философии: понятийность, логичность, дискурсивность.  </w:t>
            </w:r>
          </w:p>
          <w:p w14:paraId="42BCE36C" w14:textId="77777777" w:rsidR="00472BBF" w:rsidRPr="00637B39" w:rsidRDefault="00472BBF" w:rsidP="00637B3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>Предмет и определение философии.</w:t>
            </w:r>
          </w:p>
        </w:tc>
        <w:tc>
          <w:tcPr>
            <w:tcW w:w="500" w:type="pct"/>
            <w:shd w:val="clear" w:color="auto" w:fill="auto"/>
          </w:tcPr>
          <w:p w14:paraId="636D8C5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CAE955D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0A4F8D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14:paraId="63EBF54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E2E5B98" w14:textId="77777777" w:rsidR="00637B39" w:rsidRDefault="00637B39" w:rsidP="00637B3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037CC125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14:paraId="37E0A0AC" w14:textId="77777777" w:rsidTr="00952166">
        <w:trPr>
          <w:trHeight w:val="870"/>
        </w:trPr>
        <w:tc>
          <w:tcPr>
            <w:tcW w:w="620" w:type="pct"/>
            <w:vMerge/>
          </w:tcPr>
          <w:p w14:paraId="7DA00A97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7FC33C03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№1:</w:t>
            </w:r>
          </w:p>
          <w:p w14:paraId="7FE23459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Cs/>
              </w:rPr>
            </w:pPr>
            <w:r w:rsidRPr="00637B39">
              <w:rPr>
                <w:bCs/>
              </w:rPr>
              <w:t>работа с текстами  -_ Платон «Апология Сократа»</w:t>
            </w:r>
          </w:p>
          <w:p w14:paraId="23FF44E0" w14:textId="77777777" w:rsidR="00952166" w:rsidRPr="00637B39" w:rsidRDefault="00952166" w:rsidP="00A86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/>
              </w:rPr>
            </w:pPr>
            <w:r w:rsidRPr="00637B39">
              <w:rPr>
                <w:bCs/>
              </w:rPr>
              <w:t>работа с философским словарем: смысл понятий «логика», «философия», «дискурсвность»</w:t>
            </w:r>
          </w:p>
        </w:tc>
        <w:tc>
          <w:tcPr>
            <w:tcW w:w="500" w:type="pct"/>
            <w:shd w:val="clear" w:color="auto" w:fill="auto"/>
          </w:tcPr>
          <w:p w14:paraId="130219AC" w14:textId="77777777"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29F9C39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50390E26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14:paraId="2050BE13" w14:textId="77777777" w:rsidTr="00472BBF">
        <w:trPr>
          <w:trHeight w:val="1075"/>
        </w:trPr>
        <w:tc>
          <w:tcPr>
            <w:tcW w:w="620" w:type="pct"/>
            <w:vMerge/>
          </w:tcPr>
          <w:p w14:paraId="3F80AA4B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4611E7D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37B39">
              <w:rPr>
                <w:b/>
                <w:bCs/>
              </w:rPr>
              <w:t>Философия Древнего мира и средневековая философия</w:t>
            </w:r>
          </w:p>
          <w:p w14:paraId="37F83930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rPr>
                <w:bCs/>
                <w:i/>
                <w:u w:val="single"/>
              </w:rPr>
              <w:t xml:space="preserve"> </w:t>
            </w:r>
            <w:r w:rsidRPr="00637B39">
              <w:t xml:space="preserve">Предпосылки философии в Древнем мире (Китай и Индия). </w:t>
            </w:r>
          </w:p>
          <w:p w14:paraId="48B6B99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7B39">
              <w:t>Становление философии в Древней Греции. Философские школы. Сократ. Платон. Аристотель.</w:t>
            </w:r>
          </w:p>
          <w:p w14:paraId="24FB60FA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 xml:space="preserve">Философия Древнего Рима. Средневековая философия: патристика и схоластика </w:t>
            </w:r>
          </w:p>
        </w:tc>
        <w:tc>
          <w:tcPr>
            <w:tcW w:w="500" w:type="pct"/>
            <w:shd w:val="clear" w:color="auto" w:fill="auto"/>
          </w:tcPr>
          <w:p w14:paraId="5AC41F5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0F392F1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14:paraId="0B58F9D3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F74D80F" w14:textId="77777777"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7091B16E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14:paraId="1E2579B5" w14:textId="77777777" w:rsidTr="00637B39">
        <w:trPr>
          <w:trHeight w:val="1186"/>
        </w:trPr>
        <w:tc>
          <w:tcPr>
            <w:tcW w:w="620" w:type="pct"/>
            <w:vMerge/>
          </w:tcPr>
          <w:p w14:paraId="5498B525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016A28E8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№2:</w:t>
            </w:r>
          </w:p>
          <w:p w14:paraId="60B0054D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Cs/>
              </w:rPr>
            </w:pPr>
            <w:r w:rsidRPr="00637B39">
              <w:rPr>
                <w:bCs/>
              </w:rPr>
              <w:t xml:space="preserve">работа с текстами: Диоген Лаэртский «О жизни, учениях и изречениях знаменитых философов»; </w:t>
            </w:r>
          </w:p>
          <w:p w14:paraId="5BC83D94" w14:textId="77777777" w:rsidR="00952166" w:rsidRPr="00637B39" w:rsidRDefault="00952166" w:rsidP="00A86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/>
                <w:bCs/>
              </w:rPr>
            </w:pPr>
            <w:r w:rsidRPr="00637B39">
              <w:rPr>
                <w:bCs/>
              </w:rPr>
              <w:t>творческое задание «Философские школы и учение о первоначалах»;</w:t>
            </w:r>
          </w:p>
        </w:tc>
        <w:tc>
          <w:tcPr>
            <w:tcW w:w="500" w:type="pct"/>
            <w:shd w:val="clear" w:color="auto" w:fill="auto"/>
          </w:tcPr>
          <w:p w14:paraId="2BEF3D92" w14:textId="77777777"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419C59C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3BBEB4A9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14:paraId="7E9FDD3A" w14:textId="77777777" w:rsidTr="00472BBF">
        <w:trPr>
          <w:trHeight w:val="1000"/>
        </w:trPr>
        <w:tc>
          <w:tcPr>
            <w:tcW w:w="620" w:type="pct"/>
            <w:vMerge/>
          </w:tcPr>
          <w:p w14:paraId="1EBAE514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02F2FF52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Философия Возрождения и Нового времени</w:t>
            </w:r>
          </w:p>
          <w:p w14:paraId="3F39921B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B39"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  <w:p w14:paraId="1EA6DAD2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t>Немецкая классическая философия. Философия позитивизма и эволюционизма.</w:t>
            </w:r>
          </w:p>
        </w:tc>
        <w:tc>
          <w:tcPr>
            <w:tcW w:w="500" w:type="pct"/>
            <w:shd w:val="clear" w:color="auto" w:fill="auto"/>
          </w:tcPr>
          <w:p w14:paraId="02257FF0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3A9BEE6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14:paraId="520D7DE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AA423E4" w14:textId="77777777"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3601D046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472BBF" w:rsidRPr="00637B39" w14:paraId="07E1ED12" w14:textId="77777777" w:rsidTr="00472BBF">
        <w:trPr>
          <w:trHeight w:val="535"/>
        </w:trPr>
        <w:tc>
          <w:tcPr>
            <w:tcW w:w="620" w:type="pct"/>
            <w:vMerge/>
          </w:tcPr>
          <w:p w14:paraId="55F6E511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7BBEA5B3" w14:textId="77777777" w:rsidR="00472BBF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№3</w:t>
            </w:r>
            <w:r w:rsidR="00472BBF" w:rsidRPr="00637B39">
              <w:rPr>
                <w:b/>
                <w:bCs/>
              </w:rPr>
              <w:t>:</w:t>
            </w:r>
          </w:p>
          <w:p w14:paraId="5BE7ACC7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rPr>
                <w:bCs/>
              </w:rPr>
              <w:t>Проектное задание: эссе «Философская система нашего времени: основные черты»</w:t>
            </w:r>
          </w:p>
        </w:tc>
        <w:tc>
          <w:tcPr>
            <w:tcW w:w="500" w:type="pct"/>
            <w:shd w:val="clear" w:color="auto" w:fill="auto"/>
          </w:tcPr>
          <w:p w14:paraId="61DC25BC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55A0762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472BBF" w:rsidRPr="00637B39" w14:paraId="0BB76F2C" w14:textId="77777777" w:rsidTr="00472BBF">
        <w:trPr>
          <w:trHeight w:val="535"/>
        </w:trPr>
        <w:tc>
          <w:tcPr>
            <w:tcW w:w="620" w:type="pct"/>
            <w:vMerge/>
          </w:tcPr>
          <w:p w14:paraId="01508DC8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0A5BD4A7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637B39">
              <w:rPr>
                <w:b/>
                <w:bCs/>
              </w:rPr>
              <w:t>Современная философия</w:t>
            </w:r>
            <w:r w:rsidRPr="00637B39">
              <w:rPr>
                <w:bCs/>
                <w:u w:val="single"/>
              </w:rPr>
              <w:t xml:space="preserve"> </w:t>
            </w:r>
          </w:p>
          <w:p w14:paraId="7FF9B77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  <w:p w14:paraId="2A009A20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lastRenderedPageBreak/>
              <w:t>Особенности русской философии. Русская идея.</w:t>
            </w:r>
          </w:p>
        </w:tc>
        <w:tc>
          <w:tcPr>
            <w:tcW w:w="500" w:type="pct"/>
            <w:shd w:val="clear" w:color="auto" w:fill="auto"/>
          </w:tcPr>
          <w:p w14:paraId="742594EA" w14:textId="77777777"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0CEC64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14:paraId="779A4406" w14:textId="77777777"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</w:p>
          <w:p w14:paraId="74308207" w14:textId="77777777"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03F93D75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14:paraId="7B3222C8" w14:textId="77777777" w:rsidTr="00472BBF">
        <w:trPr>
          <w:trHeight w:val="535"/>
        </w:trPr>
        <w:tc>
          <w:tcPr>
            <w:tcW w:w="620" w:type="pct"/>
          </w:tcPr>
          <w:p w14:paraId="1730B145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420D6614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№4:</w:t>
            </w:r>
          </w:p>
          <w:p w14:paraId="1711E815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jc w:val="both"/>
              <w:rPr>
                <w:bCs/>
              </w:rPr>
            </w:pPr>
            <w:r w:rsidRPr="00637B39">
              <w:rPr>
                <w:bCs/>
              </w:rPr>
              <w:t>работа с текстами Э. Фромм «Душа человека»;</w:t>
            </w:r>
          </w:p>
          <w:p w14:paraId="250126CD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Cs/>
              </w:rPr>
              <w:t xml:space="preserve">    В.С. Соловьев «Русская идея» написание эссе</w:t>
            </w:r>
          </w:p>
        </w:tc>
        <w:tc>
          <w:tcPr>
            <w:tcW w:w="500" w:type="pct"/>
            <w:shd w:val="clear" w:color="auto" w:fill="auto"/>
          </w:tcPr>
          <w:p w14:paraId="383A50A7" w14:textId="77777777"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034E9C4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78F8C889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14:paraId="503EFA1A" w14:textId="77777777" w:rsidTr="00472BBF">
        <w:trPr>
          <w:trHeight w:val="1400"/>
        </w:trPr>
        <w:tc>
          <w:tcPr>
            <w:tcW w:w="620" w:type="pct"/>
            <w:vMerge w:val="restart"/>
          </w:tcPr>
          <w:p w14:paraId="4D6D4BF7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Раздел 2.</w:t>
            </w:r>
          </w:p>
          <w:p w14:paraId="75081F90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Структура и основные направления философии</w:t>
            </w:r>
          </w:p>
          <w:p w14:paraId="53AFD98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1C39514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5DF0224D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060DA6F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EA8B4D4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292E276C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rPr>
                <w:b/>
                <w:bCs/>
              </w:rPr>
              <w:t>Методы философии и ее внутреннее строение</w:t>
            </w:r>
            <w:r w:rsidRPr="00637B39">
              <w:rPr>
                <w:bCs/>
                <w:i/>
                <w:u w:val="single"/>
              </w:rPr>
              <w:t xml:space="preserve"> </w:t>
            </w:r>
          </w:p>
          <w:p w14:paraId="6AAB1E31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rPr>
                <w:bCs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 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500" w:type="pct"/>
            <w:shd w:val="clear" w:color="auto" w:fill="auto"/>
          </w:tcPr>
          <w:p w14:paraId="41B2345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C8EAEB7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8D19CC4" w14:textId="77777777"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14:paraId="5C77CF7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14:paraId="7B5ECDE9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F0E60FF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5AC127E" w14:textId="77777777"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154E4F5B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  <w:p w14:paraId="784718E4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A92E3EE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52166" w:rsidRPr="00637B39" w14:paraId="292CBEF4" w14:textId="77777777" w:rsidTr="00637B39">
        <w:trPr>
          <w:trHeight w:val="609"/>
        </w:trPr>
        <w:tc>
          <w:tcPr>
            <w:tcW w:w="620" w:type="pct"/>
            <w:vMerge/>
          </w:tcPr>
          <w:p w14:paraId="1B0D8CB7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71DC1714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№5:</w:t>
            </w:r>
          </w:p>
          <w:p w14:paraId="236E48DD" w14:textId="77777777" w:rsidR="00952166" w:rsidRPr="00637B39" w:rsidRDefault="00952166" w:rsidP="00A8602C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выполнение индивидуального творческого задания «Современная философская картина мира»;</w:t>
            </w:r>
          </w:p>
        </w:tc>
        <w:tc>
          <w:tcPr>
            <w:tcW w:w="500" w:type="pct"/>
            <w:shd w:val="clear" w:color="auto" w:fill="auto"/>
          </w:tcPr>
          <w:p w14:paraId="58EDFDA8" w14:textId="77777777"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D28F8CA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445" w:type="pct"/>
            <w:shd w:val="clear" w:color="auto" w:fill="auto"/>
          </w:tcPr>
          <w:p w14:paraId="67DD204B" w14:textId="77777777"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14:paraId="1F6D3D6A" w14:textId="77777777" w:rsidTr="00472BBF">
        <w:trPr>
          <w:trHeight w:val="1380"/>
        </w:trPr>
        <w:tc>
          <w:tcPr>
            <w:tcW w:w="620" w:type="pct"/>
            <w:vMerge/>
          </w:tcPr>
          <w:p w14:paraId="34A66B1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6F66F9AA" w14:textId="77777777" w:rsidR="00D64F33" w:rsidRPr="00637B39" w:rsidRDefault="00D64F33" w:rsidP="00637B39">
            <w:pPr>
              <w:jc w:val="both"/>
              <w:rPr>
                <w:b/>
                <w:bCs/>
              </w:rPr>
            </w:pPr>
            <w:r w:rsidRPr="00637B39">
              <w:rPr>
                <w:b/>
                <w:bCs/>
              </w:rPr>
              <w:t>Учение о бытии и теория познания</w:t>
            </w:r>
          </w:p>
          <w:p w14:paraId="5C84E452" w14:textId="77777777" w:rsidR="00D64F33" w:rsidRPr="00637B39" w:rsidRDefault="00D64F33" w:rsidP="00637B39">
            <w:pPr>
              <w:jc w:val="both"/>
            </w:pPr>
            <w:r w:rsidRPr="00637B39">
              <w:rPr>
                <w:i/>
                <w:u w:val="single"/>
              </w:rPr>
              <w:t xml:space="preserve"> </w:t>
            </w:r>
            <w:r w:rsidRPr="00637B39"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  <w:p w14:paraId="7137F77A" w14:textId="77777777" w:rsidR="00D64F33" w:rsidRPr="00637B39" w:rsidRDefault="00D64F33" w:rsidP="00637B39">
            <w:pPr>
              <w:jc w:val="both"/>
              <w:rPr>
                <w:i/>
                <w:u w:val="single"/>
              </w:rPr>
            </w:pPr>
            <w:r w:rsidRPr="00637B39">
              <w:rPr>
                <w:bCs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500" w:type="pct"/>
            <w:shd w:val="clear" w:color="auto" w:fill="auto"/>
          </w:tcPr>
          <w:p w14:paraId="0B1DED6C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14:paraId="162A0381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14:paraId="64D53956" w14:textId="77777777"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14:paraId="6305916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14:paraId="67A7EB3E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FF886A9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C52D2C4" w14:textId="77777777"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406C8D15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637B39" w:rsidRPr="00637B39" w14:paraId="4B0BC68D" w14:textId="77777777" w:rsidTr="00637B39">
        <w:trPr>
          <w:trHeight w:val="641"/>
        </w:trPr>
        <w:tc>
          <w:tcPr>
            <w:tcW w:w="620" w:type="pct"/>
            <w:vMerge/>
          </w:tcPr>
          <w:p w14:paraId="3CD9DCBB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14:paraId="0CF5C7E1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№6:</w:t>
            </w:r>
          </w:p>
          <w:p w14:paraId="4C01C353" w14:textId="77777777" w:rsidR="00637B39" w:rsidRPr="00637B39" w:rsidRDefault="00637B39" w:rsidP="00637B39">
            <w:pPr>
              <w:jc w:val="both"/>
            </w:pPr>
            <w:r w:rsidRPr="00637B39">
              <w:rPr>
                <w:bCs/>
              </w:rPr>
              <w:t>проектное задание: эссе «Философская система нашего времени: основные черты»;</w:t>
            </w:r>
          </w:p>
          <w:p w14:paraId="7AAF3704" w14:textId="77777777" w:rsidR="00637B39" w:rsidRPr="00637B39" w:rsidRDefault="00637B39" w:rsidP="00637B39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эссе и презентации «Философия и смысл жизни».</w:t>
            </w:r>
          </w:p>
        </w:tc>
        <w:tc>
          <w:tcPr>
            <w:tcW w:w="500" w:type="pct"/>
            <w:shd w:val="clear" w:color="auto" w:fill="auto"/>
          </w:tcPr>
          <w:p w14:paraId="2EDE9BED" w14:textId="77777777"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D109629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705D6C2C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14:paraId="62587E04" w14:textId="77777777" w:rsidTr="00472BBF">
        <w:trPr>
          <w:trHeight w:val="1658"/>
        </w:trPr>
        <w:tc>
          <w:tcPr>
            <w:tcW w:w="620" w:type="pct"/>
            <w:vMerge/>
          </w:tcPr>
          <w:p w14:paraId="1DCCDEB9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14:paraId="57892E55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Этика и социальная философия</w:t>
            </w:r>
          </w:p>
          <w:p w14:paraId="44C3458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rPr>
                <w:bCs/>
              </w:rPr>
              <w:t>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  <w:p w14:paraId="124F0CEF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u w:val="single"/>
              </w:rPr>
            </w:pPr>
            <w:r w:rsidRPr="00637B39">
              <w:rPr>
                <w:bCs/>
              </w:rPr>
              <w:t xml:space="preserve"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 </w:t>
            </w:r>
          </w:p>
        </w:tc>
        <w:tc>
          <w:tcPr>
            <w:tcW w:w="500" w:type="pct"/>
            <w:shd w:val="clear" w:color="auto" w:fill="auto"/>
          </w:tcPr>
          <w:p w14:paraId="7DAFEBD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0F767BA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E53357F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9380455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50AF762" w14:textId="77777777"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14:paraId="70C167E1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6BB178D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14:paraId="12835CF5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491E996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CBAFD60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C973C92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0FB67B5" w14:textId="77777777"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07C66D37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637B39" w:rsidRPr="00637B39" w14:paraId="3F9EF768" w14:textId="77777777" w:rsidTr="00637B39">
        <w:trPr>
          <w:trHeight w:val="843"/>
        </w:trPr>
        <w:tc>
          <w:tcPr>
            <w:tcW w:w="620" w:type="pct"/>
            <w:vMerge/>
          </w:tcPr>
          <w:p w14:paraId="77E751A4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14:paraId="0033F9E4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№7:</w:t>
            </w:r>
          </w:p>
          <w:p w14:paraId="6506564D" w14:textId="77777777" w:rsidR="00637B39" w:rsidRPr="00637B39" w:rsidRDefault="00637B39" w:rsidP="00637B39">
            <w:pPr>
              <w:tabs>
                <w:tab w:val="left" w:pos="7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B39">
              <w:rPr>
                <w:bCs/>
              </w:rPr>
              <w:t>работа с текстами Сенека «Нравственные письма к Луцилию»;</w:t>
            </w:r>
          </w:p>
          <w:p w14:paraId="3F29A3D6" w14:textId="77777777" w:rsidR="00637B39" w:rsidRPr="00637B39" w:rsidRDefault="00637B39" w:rsidP="00A8602C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подготовка эссе «Россия в эпоху глобализации»;</w:t>
            </w:r>
          </w:p>
        </w:tc>
        <w:tc>
          <w:tcPr>
            <w:tcW w:w="500" w:type="pct"/>
            <w:shd w:val="clear" w:color="auto" w:fill="auto"/>
          </w:tcPr>
          <w:p w14:paraId="3B7F2521" w14:textId="77777777"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7C03B68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14:paraId="44B3C525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14:paraId="018CF005" w14:textId="77777777" w:rsidTr="00472BBF">
        <w:trPr>
          <w:trHeight w:val="1658"/>
        </w:trPr>
        <w:tc>
          <w:tcPr>
            <w:tcW w:w="620" w:type="pct"/>
            <w:vMerge/>
          </w:tcPr>
          <w:p w14:paraId="508617E3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14:paraId="434F47C4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Место философии в духовной культуре и ее значение</w:t>
            </w:r>
          </w:p>
          <w:p w14:paraId="5380FE0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rPr>
                <w:bCs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  <w:p w14:paraId="169EF604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Cs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500" w:type="pct"/>
            <w:shd w:val="clear" w:color="auto" w:fill="auto"/>
          </w:tcPr>
          <w:p w14:paraId="6B50C141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412D79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1E5BB29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14:paraId="5549DEAC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DF050F7" w14:textId="77777777"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75EDD75" w14:textId="77777777"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14:paraId="6D62C783" w14:textId="77777777"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D64F33" w:rsidRPr="00637B39" w14:paraId="4B203098" w14:textId="77777777" w:rsidTr="00472BBF">
        <w:trPr>
          <w:trHeight w:val="528"/>
        </w:trPr>
        <w:tc>
          <w:tcPr>
            <w:tcW w:w="620" w:type="pct"/>
            <w:vMerge/>
          </w:tcPr>
          <w:p w14:paraId="16E09402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435" w:type="pct"/>
          </w:tcPr>
          <w:p w14:paraId="409AE04D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№8</w:t>
            </w:r>
            <w:r w:rsidR="00D64F33" w:rsidRPr="00637B39">
              <w:rPr>
                <w:b/>
                <w:bCs/>
              </w:rPr>
              <w:t>:</w:t>
            </w:r>
          </w:p>
          <w:p w14:paraId="109BCB92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rPr>
                <w:bCs/>
              </w:rPr>
              <w:t xml:space="preserve">Проектное задание: «Почему позитивизм как философия науки появился в </w:t>
            </w:r>
            <w:r w:rsidRPr="00637B39">
              <w:rPr>
                <w:bCs/>
                <w:lang w:val="en-US"/>
              </w:rPr>
              <w:t>XIX</w:t>
            </w:r>
            <w:r w:rsidRPr="00637B39">
              <w:rPr>
                <w:bCs/>
              </w:rPr>
              <w:t xml:space="preserve"> в?»;</w:t>
            </w:r>
          </w:p>
        </w:tc>
        <w:tc>
          <w:tcPr>
            <w:tcW w:w="500" w:type="pct"/>
            <w:shd w:val="clear" w:color="auto" w:fill="auto"/>
          </w:tcPr>
          <w:p w14:paraId="43DD56E3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445" w:type="pct"/>
            <w:shd w:val="clear" w:color="auto" w:fill="auto"/>
          </w:tcPr>
          <w:p w14:paraId="1D5B1ACF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637B39" w:rsidRPr="00637B39" w14:paraId="4F9F28C6" w14:textId="77777777" w:rsidTr="00637B39">
        <w:trPr>
          <w:trHeight w:val="338"/>
        </w:trPr>
        <w:tc>
          <w:tcPr>
            <w:tcW w:w="620" w:type="pct"/>
          </w:tcPr>
          <w:p w14:paraId="2CF5164E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435" w:type="pct"/>
          </w:tcPr>
          <w:p w14:paraId="51657511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 xml:space="preserve">                                               К</w:t>
            </w:r>
            <w:r w:rsidRPr="00637B39">
              <w:rPr>
                <w:b/>
                <w:bCs/>
              </w:rPr>
              <w:t>онсультации</w:t>
            </w:r>
          </w:p>
        </w:tc>
        <w:tc>
          <w:tcPr>
            <w:tcW w:w="500" w:type="pct"/>
            <w:shd w:val="clear" w:color="auto" w:fill="auto"/>
          </w:tcPr>
          <w:p w14:paraId="3C48F900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14:paraId="56853716" w14:textId="77777777"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14:paraId="632CFCB4" w14:textId="77777777" w:rsidTr="00472BBF">
        <w:trPr>
          <w:trHeight w:val="20"/>
        </w:trPr>
        <w:tc>
          <w:tcPr>
            <w:tcW w:w="4055" w:type="pct"/>
            <w:gridSpan w:val="2"/>
          </w:tcPr>
          <w:p w14:paraId="27EC0F58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Дифференцированный зачет</w:t>
            </w:r>
          </w:p>
        </w:tc>
        <w:tc>
          <w:tcPr>
            <w:tcW w:w="500" w:type="pct"/>
            <w:shd w:val="clear" w:color="auto" w:fill="auto"/>
          </w:tcPr>
          <w:p w14:paraId="26156D86" w14:textId="77777777"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14:paraId="1F177D42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D64F33" w:rsidRPr="00637B39" w14:paraId="1056491B" w14:textId="77777777" w:rsidTr="00472BBF">
        <w:trPr>
          <w:trHeight w:val="20"/>
        </w:trPr>
        <w:tc>
          <w:tcPr>
            <w:tcW w:w="4055" w:type="pct"/>
            <w:gridSpan w:val="2"/>
          </w:tcPr>
          <w:p w14:paraId="4FE77A47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Всего:</w:t>
            </w:r>
          </w:p>
        </w:tc>
        <w:tc>
          <w:tcPr>
            <w:tcW w:w="500" w:type="pct"/>
            <w:shd w:val="clear" w:color="auto" w:fill="auto"/>
          </w:tcPr>
          <w:p w14:paraId="7E4ADD6A" w14:textId="77777777" w:rsidR="00D64F33" w:rsidRPr="00637B39" w:rsidRDefault="00A24C4A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</w:p>
        </w:tc>
        <w:tc>
          <w:tcPr>
            <w:tcW w:w="445" w:type="pct"/>
            <w:shd w:val="clear" w:color="auto" w:fill="auto"/>
          </w:tcPr>
          <w:p w14:paraId="191D33BB" w14:textId="77777777"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593F3ED0" w14:textId="77777777" w:rsidR="00A24C4A" w:rsidRDefault="00A24C4A" w:rsidP="00D64F33"/>
    <w:p w14:paraId="6A599FA1" w14:textId="77777777" w:rsidR="00A24C4A" w:rsidRDefault="00A24C4A" w:rsidP="00D64F33"/>
    <w:p w14:paraId="0B4DDD2D" w14:textId="77777777" w:rsidR="00A24C4A" w:rsidRDefault="00A24C4A" w:rsidP="00D64F33"/>
    <w:p w14:paraId="452ABA39" w14:textId="77777777" w:rsidR="00A24C4A" w:rsidRDefault="00A24C4A" w:rsidP="00D64F33">
      <w:pPr>
        <w:sectPr w:rsidR="00A24C4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337035D" w14:textId="77777777" w:rsidR="00A24C4A" w:rsidRDefault="00A24C4A" w:rsidP="00A24C4A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 w:rsidRPr="007B767A">
        <w:rPr>
          <w:b/>
          <w:caps/>
          <w:szCs w:val="28"/>
        </w:rPr>
        <w:lastRenderedPageBreak/>
        <w:t xml:space="preserve">условия реализации программы дисциплины </w:t>
      </w:r>
    </w:p>
    <w:p w14:paraId="4088B46B" w14:textId="77777777" w:rsidR="00A24C4A" w:rsidRPr="007B767A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ОГСЭ.01 Основы философии</w:t>
      </w:r>
    </w:p>
    <w:p w14:paraId="577E3819" w14:textId="77777777" w:rsidR="00A24C4A" w:rsidRPr="007B767A" w:rsidRDefault="00A24C4A" w:rsidP="00A24C4A">
      <w:pPr>
        <w:rPr>
          <w:szCs w:val="28"/>
        </w:rPr>
      </w:pPr>
    </w:p>
    <w:p w14:paraId="203AFF03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4C4A">
        <w:rPr>
          <w:b/>
          <w:bCs/>
        </w:rPr>
        <w:t>3.1. Требования к минимальному материально-техническому обеспечению</w:t>
      </w:r>
    </w:p>
    <w:p w14:paraId="1255C719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A24C4A">
        <w:rPr>
          <w:bCs/>
        </w:rPr>
        <w:t>Реализация программы дисциплины требует наличия учебного кабинета Философии</w:t>
      </w:r>
    </w:p>
    <w:p w14:paraId="7FC3B59D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 xml:space="preserve">Оборудование учебного кабинета: </w:t>
      </w:r>
    </w:p>
    <w:p w14:paraId="121B3655" w14:textId="77777777" w:rsidR="00A24C4A" w:rsidRPr="00A24C4A" w:rsidRDefault="00A24C4A" w:rsidP="00A24C4A">
      <w:pPr>
        <w:pStyle w:val="a8"/>
        <w:widowControl/>
        <w:numPr>
          <w:ilvl w:val="0"/>
          <w:numId w:val="7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142" w:hanging="142"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>посадочные места по количеству обучающихся;</w:t>
      </w:r>
    </w:p>
    <w:p w14:paraId="39001CBE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>- рабочее место преподавателя.</w:t>
      </w:r>
    </w:p>
    <w:p w14:paraId="545B71E6" w14:textId="77777777" w:rsidR="00A24C4A" w:rsidRPr="00A24C4A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24C4A">
        <w:rPr>
          <w:b/>
        </w:rPr>
        <w:t>3.2. Информационное обеспечение обучения</w:t>
      </w:r>
    </w:p>
    <w:p w14:paraId="532D6C54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4C4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0A1C250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 xml:space="preserve">Основные источники: </w:t>
      </w:r>
    </w:p>
    <w:p w14:paraId="28A82AD7" w14:textId="77777777" w:rsidR="00A24C4A" w:rsidRPr="00A24C4A" w:rsidRDefault="00A24C4A" w:rsidP="00A24C4A">
      <w:pPr>
        <w:pStyle w:val="a8"/>
        <w:numPr>
          <w:ilvl w:val="0"/>
          <w:numId w:val="8"/>
        </w:numPr>
        <w:tabs>
          <w:tab w:val="left" w:pos="1264"/>
        </w:tabs>
        <w:spacing w:before="33"/>
        <w:ind w:right="234" w:firstLine="770"/>
        <w:rPr>
          <w:sz w:val="24"/>
          <w:szCs w:val="24"/>
        </w:rPr>
      </w:pPr>
      <w:r w:rsidRPr="00A24C4A">
        <w:rPr>
          <w:sz w:val="24"/>
          <w:szCs w:val="24"/>
        </w:rPr>
        <w:t>Горелов А.А. Основы философии: учебное пособие для студ. сред.проф. учеб. заведений. - М.: Издательский центр «Академия», 2017. – 320 с.</w:t>
      </w:r>
      <w:r w:rsidRPr="00A24C4A">
        <w:rPr>
          <w:spacing w:val="-4"/>
          <w:sz w:val="24"/>
          <w:szCs w:val="24"/>
        </w:rPr>
        <w:t xml:space="preserve"> </w:t>
      </w:r>
      <w:r w:rsidRPr="00A24C4A">
        <w:rPr>
          <w:sz w:val="24"/>
          <w:szCs w:val="24"/>
        </w:rPr>
        <w:t>;</w:t>
      </w:r>
    </w:p>
    <w:p w14:paraId="56804149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1557CCB" w14:textId="77777777"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>Электронные ресурсы сети Интернет:</w:t>
      </w:r>
    </w:p>
    <w:p w14:paraId="17A1211C" w14:textId="77777777"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учительский портал </w:t>
      </w:r>
      <w:hyperlink r:id="rId6" w:history="1">
        <w:r w:rsidRPr="00A24C4A">
          <w:rPr>
            <w:rStyle w:val="a7"/>
            <w:bCs/>
            <w:sz w:val="24"/>
            <w:szCs w:val="24"/>
          </w:rPr>
          <w:t>http://www.uchportal.ru/</w:t>
        </w:r>
      </w:hyperlink>
    </w:p>
    <w:p w14:paraId="1B7FECD7" w14:textId="77777777"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портал 1 сентября </w:t>
      </w:r>
      <w:hyperlink r:id="rId7" w:history="1">
        <w:r w:rsidRPr="00A24C4A">
          <w:rPr>
            <w:rStyle w:val="a7"/>
            <w:bCs/>
            <w:sz w:val="24"/>
            <w:szCs w:val="24"/>
          </w:rPr>
          <w:t>http://1september.ru/</w:t>
        </w:r>
      </w:hyperlink>
      <w:r w:rsidRPr="00A24C4A">
        <w:rPr>
          <w:bCs/>
          <w:sz w:val="24"/>
          <w:szCs w:val="24"/>
        </w:rPr>
        <w:t xml:space="preserve"> </w:t>
      </w:r>
    </w:p>
    <w:p w14:paraId="15ADBA64" w14:textId="77777777"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электронная газета «История» </w:t>
      </w:r>
      <w:hyperlink r:id="rId8" w:history="1">
        <w:r w:rsidRPr="00A24C4A">
          <w:rPr>
            <w:rStyle w:val="a7"/>
            <w:bCs/>
            <w:sz w:val="24"/>
            <w:szCs w:val="24"/>
          </w:rPr>
          <w:t>http://his.1september.ru/index.php</w:t>
        </w:r>
      </w:hyperlink>
    </w:p>
    <w:p w14:paraId="44D45057" w14:textId="77777777" w:rsidR="00A24C4A" w:rsidRPr="00A24C4A" w:rsidRDefault="00A372E9" w:rsidP="00A24C4A">
      <w:pPr>
        <w:numPr>
          <w:ilvl w:val="0"/>
          <w:numId w:val="6"/>
        </w:numPr>
        <w:jc w:val="both"/>
      </w:pPr>
      <w:hyperlink r:id="rId9" w:history="1">
        <w:r w:rsidR="00A24C4A" w:rsidRPr="00A24C4A">
          <w:rPr>
            <w:rStyle w:val="a7"/>
            <w:lang w:val="en-US"/>
          </w:rPr>
          <w:t>www</w:t>
        </w:r>
        <w:r w:rsidR="00A24C4A" w:rsidRPr="00A24C4A">
          <w:rPr>
            <w:rStyle w:val="a7"/>
          </w:rPr>
          <w:t>.</w:t>
        </w:r>
        <w:r w:rsidR="00A24C4A" w:rsidRPr="00A24C4A">
          <w:rPr>
            <w:rStyle w:val="a7"/>
            <w:lang w:val="en-US"/>
          </w:rPr>
          <w:t>alleg</w:t>
        </w:r>
        <w:r w:rsidR="00A24C4A" w:rsidRPr="00A24C4A">
          <w:rPr>
            <w:rStyle w:val="a7"/>
          </w:rPr>
          <w:t>.</w:t>
        </w:r>
        <w:r w:rsidR="00A24C4A" w:rsidRPr="00A24C4A">
          <w:rPr>
            <w:rStyle w:val="a7"/>
            <w:lang w:val="en-US"/>
          </w:rPr>
          <w:t>ru</w:t>
        </w:r>
        <w:r w:rsidR="00A24C4A" w:rsidRPr="00A24C4A">
          <w:rPr>
            <w:rStyle w:val="a7"/>
          </w:rPr>
          <w:t>/</w:t>
        </w:r>
        <w:r w:rsidR="00A24C4A" w:rsidRPr="00A24C4A">
          <w:rPr>
            <w:rStyle w:val="a7"/>
            <w:lang w:val="en-US"/>
          </w:rPr>
          <w:t>edu</w:t>
        </w:r>
        <w:r w:rsidR="00A24C4A" w:rsidRPr="00A24C4A">
          <w:rPr>
            <w:rStyle w:val="a7"/>
          </w:rPr>
          <w:t>/</w:t>
        </w:r>
        <w:r w:rsidR="00A24C4A" w:rsidRPr="00A24C4A">
          <w:rPr>
            <w:rStyle w:val="a7"/>
            <w:lang w:val="en-US"/>
          </w:rPr>
          <w:t>philos</w:t>
        </w:r>
        <w:r w:rsidR="00A24C4A" w:rsidRPr="00A24C4A">
          <w:rPr>
            <w:rStyle w:val="a7"/>
          </w:rPr>
          <w:t>1.</w:t>
        </w:r>
        <w:r w:rsidR="00A24C4A" w:rsidRPr="00A24C4A">
          <w:rPr>
            <w:rStyle w:val="a7"/>
            <w:lang w:val="en-US"/>
          </w:rPr>
          <w:t>htm</w:t>
        </w:r>
        <w:r w:rsidR="00A24C4A" w:rsidRPr="00A24C4A">
          <w:rPr>
            <w:rStyle w:val="a7"/>
          </w:rPr>
          <w:t xml:space="preserve"> </w:t>
        </w:r>
      </w:hyperlink>
    </w:p>
    <w:p w14:paraId="201AF46C" w14:textId="77777777" w:rsidR="00A24C4A" w:rsidRPr="00A24C4A" w:rsidRDefault="00A24C4A" w:rsidP="00A24C4A">
      <w:pPr>
        <w:numPr>
          <w:ilvl w:val="0"/>
          <w:numId w:val="6"/>
        </w:numPr>
        <w:jc w:val="both"/>
        <w:rPr>
          <w:lang w:val="en-US"/>
        </w:rPr>
      </w:pPr>
      <w:r w:rsidRPr="00A24C4A">
        <w:rPr>
          <w:lang w:val="en-US"/>
        </w:rPr>
        <w:t>ru.wikipedia.org/wiki/</w:t>
      </w:r>
      <w:r w:rsidRPr="00A24C4A">
        <w:t>Философия</w:t>
      </w:r>
      <w:r w:rsidRPr="00A24C4A">
        <w:rPr>
          <w:lang w:val="en-US"/>
        </w:rPr>
        <w:t xml:space="preserve"> </w:t>
      </w:r>
    </w:p>
    <w:p w14:paraId="451F8C68" w14:textId="77777777" w:rsidR="00A24C4A" w:rsidRPr="00A24C4A" w:rsidRDefault="00A372E9" w:rsidP="00A24C4A">
      <w:pPr>
        <w:numPr>
          <w:ilvl w:val="0"/>
          <w:numId w:val="6"/>
        </w:numPr>
        <w:jc w:val="both"/>
      </w:pPr>
      <w:hyperlink r:id="rId10" w:history="1">
        <w:r w:rsidR="00A24C4A" w:rsidRPr="00A24C4A">
          <w:rPr>
            <w:rStyle w:val="a7"/>
            <w:lang w:val="en-US"/>
          </w:rPr>
          <w:t>www</w:t>
        </w:r>
        <w:r w:rsidR="00A24C4A" w:rsidRPr="00A24C4A">
          <w:rPr>
            <w:rStyle w:val="a7"/>
          </w:rPr>
          <w:t>.</w:t>
        </w:r>
        <w:r w:rsidR="00A24C4A" w:rsidRPr="00A24C4A">
          <w:rPr>
            <w:rStyle w:val="a7"/>
            <w:lang w:val="en-US"/>
          </w:rPr>
          <w:t>diplom</w:t>
        </w:r>
        <w:r w:rsidR="00A24C4A" w:rsidRPr="00A24C4A">
          <w:rPr>
            <w:rStyle w:val="a7"/>
          </w:rPr>
          <w:t>-</w:t>
        </w:r>
        <w:r w:rsidR="00A24C4A" w:rsidRPr="00A24C4A">
          <w:rPr>
            <w:rStyle w:val="a7"/>
            <w:lang w:val="en-US"/>
          </w:rPr>
          <w:t>inet</w:t>
        </w:r>
        <w:r w:rsidR="00A24C4A" w:rsidRPr="00A24C4A">
          <w:rPr>
            <w:rStyle w:val="a7"/>
          </w:rPr>
          <w:t>.</w:t>
        </w:r>
        <w:r w:rsidR="00A24C4A" w:rsidRPr="00A24C4A">
          <w:rPr>
            <w:rStyle w:val="a7"/>
            <w:lang w:val="en-US"/>
          </w:rPr>
          <w:t>ru</w:t>
        </w:r>
        <w:r w:rsidR="00A24C4A" w:rsidRPr="00A24C4A">
          <w:rPr>
            <w:rStyle w:val="a7"/>
          </w:rPr>
          <w:t>/</w:t>
        </w:r>
        <w:r w:rsidR="00A24C4A" w:rsidRPr="00A24C4A">
          <w:rPr>
            <w:rStyle w:val="a7"/>
            <w:lang w:val="en-US"/>
          </w:rPr>
          <w:t>resursfilos</w:t>
        </w:r>
      </w:hyperlink>
    </w:p>
    <w:p w14:paraId="665A3BF5" w14:textId="77777777" w:rsidR="00A24C4A" w:rsidRPr="00A24C4A" w:rsidRDefault="00A24C4A" w:rsidP="00A24C4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4"/>
        </w:rPr>
      </w:pPr>
    </w:p>
    <w:p w14:paraId="2EBB1F77" w14:textId="77777777" w:rsidR="00A24C4A" w:rsidRPr="00A24C4A" w:rsidRDefault="00A24C4A" w:rsidP="00A24C4A">
      <w:pPr>
        <w:rPr>
          <w:b/>
        </w:rPr>
      </w:pPr>
      <w:r w:rsidRPr="00A24C4A">
        <w:rPr>
          <w:b/>
        </w:rPr>
        <w:t>Дополнительные источники:</w:t>
      </w:r>
    </w:p>
    <w:p w14:paraId="5BB2DC90" w14:textId="77777777" w:rsidR="00A24C4A" w:rsidRPr="00A24C4A" w:rsidRDefault="00A24C4A" w:rsidP="00A24C4A">
      <w:pPr>
        <w:ind w:firstLine="720"/>
        <w:rPr>
          <w:i/>
        </w:rPr>
      </w:pPr>
    </w:p>
    <w:p w14:paraId="77C47353" w14:textId="77777777" w:rsidR="00A24C4A" w:rsidRPr="00A24C4A" w:rsidRDefault="00A24C4A" w:rsidP="00A24C4A">
      <w:pPr>
        <w:ind w:firstLine="720"/>
        <w:rPr>
          <w:i/>
        </w:rPr>
      </w:pPr>
      <w:r w:rsidRPr="00A24C4A">
        <w:rPr>
          <w:i/>
        </w:rPr>
        <w:t>Дополнительная  учебная литература</w:t>
      </w:r>
    </w:p>
    <w:p w14:paraId="46893063" w14:textId="77777777" w:rsidR="00A24C4A" w:rsidRPr="00A24C4A" w:rsidRDefault="00A24C4A" w:rsidP="00A24C4A">
      <w:pPr>
        <w:ind w:firstLine="720"/>
        <w:jc w:val="both"/>
      </w:pPr>
      <w:r w:rsidRPr="00A24C4A">
        <w:t>1. Анишкин В.Г., Шманева Л.В. Великие мыслители: история и основные направления философии в кратком изложении. – Ростов н/Д: Феникс, 2007. - 337 с.</w:t>
      </w:r>
    </w:p>
    <w:p w14:paraId="18121BE9" w14:textId="77777777" w:rsidR="00A24C4A" w:rsidRPr="00A24C4A" w:rsidRDefault="00A24C4A" w:rsidP="00A24C4A">
      <w:pPr>
        <w:ind w:firstLine="720"/>
        <w:jc w:val="both"/>
      </w:pPr>
      <w:r w:rsidRPr="00A24C4A">
        <w:t>2. Балашов В.Е. Занимательная философия. – М.: Издательско-торговая корпорация «Дашков и К</w:t>
      </w:r>
      <w:r w:rsidRPr="00A24C4A">
        <w:rPr>
          <w:rFonts w:ascii="Arial" w:hAnsi="Arial" w:cs="Arial"/>
        </w:rPr>
        <w:t>º</w:t>
      </w:r>
      <w:r w:rsidRPr="00A24C4A">
        <w:t>». 2008. – 172 с.</w:t>
      </w:r>
    </w:p>
    <w:p w14:paraId="09C57A3D" w14:textId="77777777" w:rsidR="00A24C4A" w:rsidRPr="00A24C4A" w:rsidRDefault="00A24C4A" w:rsidP="00A24C4A">
      <w:pPr>
        <w:ind w:firstLine="720"/>
        <w:jc w:val="both"/>
      </w:pPr>
      <w:r w:rsidRPr="00A24C4A">
        <w:t>3. Кохановский В.П., Матяш Т.П., Яковлев В.П., Жаров Л.В. Основы философии: учебное пособие для сред. спец. учеб. заведений. – Ростов н/Д.: Феникс. 2010. – 315 с.</w:t>
      </w:r>
    </w:p>
    <w:p w14:paraId="77EF194C" w14:textId="77777777" w:rsidR="00A24C4A" w:rsidRPr="00A24C4A" w:rsidRDefault="00A24C4A" w:rsidP="00A24C4A">
      <w:pPr>
        <w:ind w:firstLine="720"/>
        <w:jc w:val="both"/>
      </w:pPr>
      <w:r w:rsidRPr="00A24C4A">
        <w:t>4. Краткий философский словарь / Под ред. А.П. Алексеева. – М.: РГ-Пресс. 2010. – 496 с.</w:t>
      </w:r>
    </w:p>
    <w:p w14:paraId="2AAA8015" w14:textId="77777777" w:rsidR="00A24C4A" w:rsidRPr="00A24C4A" w:rsidRDefault="00A24C4A" w:rsidP="00A24C4A">
      <w:pPr>
        <w:ind w:firstLine="720"/>
        <w:jc w:val="both"/>
      </w:pPr>
      <w:r w:rsidRPr="00A24C4A">
        <w:t>5. Скирбекк Г. История философии: Учебное пособие / Пер. с англ. В.И. Кузнецова. – М.: Гуманитарно-издательский центр Владос. 2008. – 799 с.</w:t>
      </w:r>
    </w:p>
    <w:p w14:paraId="6A0068B0" w14:textId="77777777" w:rsidR="00A24C4A" w:rsidRPr="00A24C4A" w:rsidRDefault="00A24C4A" w:rsidP="00A24C4A">
      <w:pPr>
        <w:ind w:firstLine="720"/>
        <w:jc w:val="center"/>
        <w:rPr>
          <w:i/>
        </w:rPr>
      </w:pPr>
      <w:r w:rsidRPr="00A24C4A">
        <w:rPr>
          <w:i/>
        </w:rPr>
        <w:t>Дополнительные оригинальные тексты</w:t>
      </w:r>
    </w:p>
    <w:p w14:paraId="2CBD1795" w14:textId="77777777" w:rsidR="00A24C4A" w:rsidRPr="00A24C4A" w:rsidRDefault="00A24C4A" w:rsidP="00A24C4A">
      <w:pPr>
        <w:ind w:firstLine="720"/>
        <w:jc w:val="both"/>
      </w:pPr>
      <w:r w:rsidRPr="00A24C4A">
        <w:t>1.Диоген Лаэртский. О жизни, учениях и изречениях знаменитых философов. – М.: Мысль. 1986. – 574 с.</w:t>
      </w:r>
    </w:p>
    <w:p w14:paraId="6D3E7B54" w14:textId="77777777" w:rsidR="00A24C4A" w:rsidRPr="00A24C4A" w:rsidRDefault="00A24C4A" w:rsidP="00A24C4A">
      <w:pPr>
        <w:ind w:firstLine="720"/>
        <w:jc w:val="both"/>
      </w:pPr>
      <w:r w:rsidRPr="00A24C4A">
        <w:t>2. Древнеиндийская философия /Сост. В.В. Бродов. – М.: Мысль. 1972. – 343 с.</w:t>
      </w:r>
    </w:p>
    <w:p w14:paraId="110E3B4E" w14:textId="77777777" w:rsidR="00A24C4A" w:rsidRPr="00A24C4A" w:rsidRDefault="00A24C4A" w:rsidP="00A24C4A">
      <w:pPr>
        <w:ind w:firstLine="720"/>
        <w:jc w:val="both"/>
      </w:pPr>
      <w:r w:rsidRPr="00A24C4A">
        <w:t>3. Древнекитайская философия: В 2-х т. – М.: Мысль. 1972.</w:t>
      </w:r>
    </w:p>
    <w:p w14:paraId="6A05E77D" w14:textId="77777777" w:rsidR="00A24C4A" w:rsidRPr="00A24C4A" w:rsidRDefault="00A24C4A" w:rsidP="00A24C4A">
      <w:pPr>
        <w:ind w:firstLine="720"/>
        <w:jc w:val="both"/>
      </w:pPr>
      <w:r w:rsidRPr="00A24C4A">
        <w:t>4. Лосский Н.О. История русской философии. – М.: Советский писатель. 1991. - 480 с.</w:t>
      </w:r>
    </w:p>
    <w:p w14:paraId="7F8EA389" w14:textId="77777777" w:rsidR="00A24C4A" w:rsidRPr="00A24C4A" w:rsidRDefault="00A24C4A" w:rsidP="00A24C4A">
      <w:pPr>
        <w:ind w:firstLine="720"/>
        <w:jc w:val="both"/>
      </w:pPr>
      <w:r w:rsidRPr="00A24C4A">
        <w:t>5. Сенека Л.А. Нравственные письма к Луцилию. – М.: Наука. 1977. – 383 с.</w:t>
      </w:r>
    </w:p>
    <w:p w14:paraId="1E24CC03" w14:textId="77777777" w:rsidR="00A24C4A" w:rsidRPr="00A24C4A" w:rsidRDefault="00A24C4A" w:rsidP="00A24C4A">
      <w:pPr>
        <w:ind w:firstLine="720"/>
        <w:jc w:val="both"/>
      </w:pPr>
      <w:r w:rsidRPr="00A24C4A">
        <w:t>6. Фромм Э. Душа человека. – М.: Республика. 1992. – 430 с.</w:t>
      </w:r>
    </w:p>
    <w:p w14:paraId="04B351B4" w14:textId="77777777" w:rsidR="00A24C4A" w:rsidRPr="00097BAE" w:rsidRDefault="00A24C4A" w:rsidP="00A24C4A">
      <w:pPr>
        <w:jc w:val="center"/>
      </w:pPr>
    </w:p>
    <w:p w14:paraId="6E522C39" w14:textId="77777777" w:rsidR="00A24C4A" w:rsidRDefault="00A24C4A" w:rsidP="00A24C4A">
      <w:pPr>
        <w:rPr>
          <w:b/>
          <w:sz w:val="28"/>
          <w:szCs w:val="28"/>
        </w:rPr>
      </w:pPr>
    </w:p>
    <w:p w14:paraId="61776BA2" w14:textId="77777777" w:rsidR="00A24C4A" w:rsidRDefault="00A24C4A" w:rsidP="00A24C4A">
      <w:pPr>
        <w:rPr>
          <w:b/>
          <w:sz w:val="28"/>
          <w:szCs w:val="28"/>
        </w:rPr>
      </w:pPr>
    </w:p>
    <w:p w14:paraId="3D691977" w14:textId="77777777" w:rsidR="00A24C4A" w:rsidRDefault="00A24C4A" w:rsidP="00A24C4A">
      <w:pPr>
        <w:rPr>
          <w:b/>
          <w:sz w:val="28"/>
          <w:szCs w:val="28"/>
        </w:rPr>
      </w:pPr>
    </w:p>
    <w:p w14:paraId="0402CE7D" w14:textId="77777777" w:rsidR="00A24C4A" w:rsidRDefault="00A24C4A" w:rsidP="00A24C4A">
      <w:pPr>
        <w:rPr>
          <w:b/>
          <w:sz w:val="28"/>
          <w:szCs w:val="28"/>
        </w:rPr>
      </w:pPr>
    </w:p>
    <w:p w14:paraId="7AB8463B" w14:textId="77777777" w:rsidR="00A24C4A" w:rsidRDefault="00A24C4A" w:rsidP="00A24C4A">
      <w:pPr>
        <w:rPr>
          <w:b/>
          <w:sz w:val="28"/>
          <w:szCs w:val="28"/>
        </w:rPr>
      </w:pPr>
    </w:p>
    <w:p w14:paraId="0A6B47D0" w14:textId="77777777" w:rsidR="00A24C4A" w:rsidRDefault="00A24C4A" w:rsidP="00A24C4A"/>
    <w:p w14:paraId="50AEAC23" w14:textId="77777777" w:rsidR="00A24C4A" w:rsidRPr="00FE4780" w:rsidRDefault="00A24C4A" w:rsidP="00A24C4A"/>
    <w:p w14:paraId="580E8FAF" w14:textId="77777777" w:rsidR="00A24C4A" w:rsidRPr="00FE4780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</w:rPr>
      </w:pPr>
      <w:r w:rsidRPr="00FE4780">
        <w:rPr>
          <w:b/>
          <w:caps/>
        </w:rPr>
        <w:lastRenderedPageBreak/>
        <w:t>4.Контроль и оценка результатов освоения Дисциплины</w:t>
      </w:r>
    </w:p>
    <w:p w14:paraId="41AB05AA" w14:textId="77777777" w:rsidR="00A24C4A" w:rsidRPr="00FE4780" w:rsidRDefault="002D2FEF" w:rsidP="00D607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</w:rPr>
      </w:pPr>
      <w:r>
        <w:rPr>
          <w:b/>
          <w:caps/>
          <w:szCs w:val="28"/>
        </w:rPr>
        <w:t>ОГСЭ.01 Основы философии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2837"/>
        <w:gridCol w:w="2888"/>
      </w:tblGrid>
      <w:tr w:rsidR="00A24C4A" w14:paraId="3C80C78C" w14:textId="77777777" w:rsidTr="009622FC">
        <w:trPr>
          <w:trHeight w:val="474"/>
        </w:trPr>
        <w:tc>
          <w:tcPr>
            <w:tcW w:w="3848" w:type="dxa"/>
          </w:tcPr>
          <w:p w14:paraId="59052379" w14:textId="77777777" w:rsidR="00A24C4A" w:rsidRDefault="00A24C4A" w:rsidP="009622FC">
            <w:pPr>
              <w:pStyle w:val="TableParagraph"/>
              <w:spacing w:line="272" w:lineRule="exact"/>
              <w:ind w:left="7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837" w:type="dxa"/>
          </w:tcPr>
          <w:p w14:paraId="352EB532" w14:textId="77777777" w:rsidR="00A24C4A" w:rsidRDefault="00A24C4A" w:rsidP="009622FC">
            <w:pPr>
              <w:pStyle w:val="TableParagraph"/>
              <w:spacing w:line="272" w:lineRule="exact"/>
              <w:ind w:left="4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888" w:type="dxa"/>
          </w:tcPr>
          <w:p w14:paraId="5BEA09A4" w14:textId="77777777" w:rsidR="00A24C4A" w:rsidRDefault="00A24C4A" w:rsidP="009622FC">
            <w:pPr>
              <w:pStyle w:val="TableParagraph"/>
              <w:spacing w:line="272" w:lineRule="exact"/>
              <w:ind w:left="60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A24C4A" w14:paraId="27620506" w14:textId="77777777" w:rsidTr="009622FC">
        <w:trPr>
          <w:trHeight w:val="5515"/>
        </w:trPr>
        <w:tc>
          <w:tcPr>
            <w:tcW w:w="3848" w:type="dxa"/>
          </w:tcPr>
          <w:p w14:paraId="33742013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Перечень знаний, осваиваемых в рамках дисциплины</w:t>
            </w:r>
            <w:r>
              <w:rPr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сновные категории и понятия фи</w:t>
            </w:r>
            <w:r w:rsidRPr="00A24C4A">
              <w:rPr>
                <w:sz w:val="24"/>
                <w:lang w:val="ru-RU"/>
              </w:rPr>
              <w:t>лософии;</w:t>
            </w:r>
          </w:p>
          <w:p w14:paraId="08FF470E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81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роль философии в жизни человека и общества;</w:t>
            </w:r>
          </w:p>
          <w:p w14:paraId="4455A8DF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основы философского учения о бытии;</w:t>
            </w:r>
          </w:p>
          <w:p w14:paraId="253C431D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сущность процесса познания; основы научной, философской и религиозной картин мира;</w:t>
            </w:r>
          </w:p>
          <w:p w14:paraId="13E769AF" w14:textId="77777777" w:rsid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5" w:hanging="14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 условиях формирования </w:t>
            </w:r>
          </w:p>
          <w:p w14:paraId="2FCE1041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5" w:hanging="14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личности, свободе и ответственности </w:t>
            </w:r>
            <w:r w:rsidRPr="00A24C4A">
              <w:rPr>
                <w:sz w:val="24"/>
                <w:lang w:val="ru-RU"/>
              </w:rPr>
              <w:t xml:space="preserve">за </w:t>
            </w:r>
            <w:r>
              <w:rPr>
                <w:sz w:val="24"/>
                <w:lang w:val="ru-RU"/>
              </w:rPr>
              <w:t>сохранение жизни, культуры, ок</w:t>
            </w:r>
            <w:r w:rsidRPr="00A24C4A">
              <w:rPr>
                <w:sz w:val="24"/>
                <w:lang w:val="ru-RU"/>
              </w:rPr>
              <w:t>ружающей среды;</w:t>
            </w:r>
          </w:p>
          <w:p w14:paraId="0F525180" w14:textId="77777777"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4" w:hanging="142"/>
              <w:jc w:val="both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о  социальных и этических</w:t>
            </w:r>
            <w:r w:rsidRPr="00A24C4A">
              <w:rPr>
                <w:spacing w:val="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пробле</w:t>
            </w:r>
            <w:r w:rsidRPr="00A24C4A">
              <w:rPr>
                <w:sz w:val="24"/>
                <w:lang w:val="ru-RU"/>
              </w:rPr>
              <w:t>мах,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связанных</w:t>
            </w:r>
            <w:r w:rsidRPr="00A24C4A">
              <w:rPr>
                <w:spacing w:val="43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с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развитием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и</w:t>
            </w:r>
            <w:r w:rsidRPr="00A24C4A">
              <w:rPr>
                <w:spacing w:val="4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ис</w:t>
            </w:r>
            <w:r w:rsidRPr="00A24C4A">
              <w:rPr>
                <w:sz w:val="24"/>
                <w:lang w:val="ru-RU"/>
              </w:rPr>
              <w:t>пользованием достижений науки, техники и технологий по выбран- ному профилю профессиональной деятельности;</w:t>
            </w:r>
          </w:p>
          <w:p w14:paraId="640D64B4" w14:textId="77777777" w:rsidR="00A24C4A" w:rsidRPr="00A24C4A" w:rsidRDefault="00A24C4A" w:rsidP="002D2FEF">
            <w:pPr>
              <w:pStyle w:val="TableParagraph"/>
              <w:numPr>
                <w:ilvl w:val="0"/>
                <w:numId w:val="9"/>
              </w:numPr>
              <w:ind w:left="107" w:hanging="142"/>
              <w:jc w:val="both"/>
              <w:rPr>
                <w:sz w:val="24"/>
                <w:lang w:val="ru-RU"/>
              </w:rPr>
            </w:pPr>
            <w:r w:rsidRPr="002D2FEF">
              <w:rPr>
                <w:sz w:val="24"/>
                <w:lang w:val="ru-RU"/>
              </w:rPr>
              <w:t>общечеловеческие ценности, как основа поведения в коллективе, команде.</w:t>
            </w:r>
            <w:r w:rsidR="002D2FEF" w:rsidRPr="002D2FEF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837" w:type="dxa"/>
          </w:tcPr>
          <w:p w14:paraId="70DD38FC" w14:textId="77777777" w:rsidR="00A24C4A" w:rsidRPr="00A24C4A" w:rsidRDefault="00A24C4A" w:rsidP="009622FC">
            <w:pPr>
              <w:pStyle w:val="TableParagraph"/>
              <w:ind w:left="107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Полнота ответов, точ</w:t>
            </w:r>
            <w:r w:rsidRPr="00A24C4A">
              <w:rPr>
                <w:sz w:val="24"/>
                <w:lang w:val="ru-RU"/>
              </w:rPr>
              <w:t>ность формулировок, не менее 75% правильных ответов.</w:t>
            </w:r>
          </w:p>
          <w:p w14:paraId="71E01574" w14:textId="77777777" w:rsidR="00A24C4A" w:rsidRPr="00A24C4A" w:rsidRDefault="00A24C4A" w:rsidP="009622FC">
            <w:pPr>
              <w:pStyle w:val="TableParagraph"/>
              <w:ind w:left="107" w:right="2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Не менее 75% правиль</w:t>
            </w:r>
            <w:r w:rsidRPr="00A24C4A">
              <w:rPr>
                <w:sz w:val="24"/>
                <w:lang w:val="ru-RU"/>
              </w:rPr>
              <w:t>ных ответов.</w:t>
            </w:r>
          </w:p>
          <w:p w14:paraId="3CA3F15C" w14:textId="77777777" w:rsidR="00A24C4A" w:rsidRPr="00A24C4A" w:rsidRDefault="00A24C4A" w:rsidP="009622FC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786F37C0" w14:textId="77777777" w:rsidR="00A24C4A" w:rsidRPr="00A24C4A" w:rsidRDefault="00A24C4A" w:rsidP="009622FC">
            <w:pPr>
              <w:pStyle w:val="TableParagraph"/>
              <w:ind w:left="107" w:right="1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Актуальность темы, аде</w:t>
            </w:r>
            <w:r w:rsidRPr="00A24C4A">
              <w:rPr>
                <w:sz w:val="24"/>
                <w:lang w:val="ru-RU"/>
              </w:rPr>
              <w:t>кватность результатов поставленн</w:t>
            </w:r>
            <w:r>
              <w:rPr>
                <w:sz w:val="24"/>
                <w:lang w:val="ru-RU"/>
              </w:rPr>
              <w:t>ым целям, полнота ответов, точ</w:t>
            </w:r>
            <w:r w:rsidRPr="00A24C4A">
              <w:rPr>
                <w:sz w:val="24"/>
                <w:lang w:val="ru-RU"/>
              </w:rPr>
              <w:t>ность формулировок,</w:t>
            </w:r>
          </w:p>
          <w:p w14:paraId="5DBABF14" w14:textId="77777777" w:rsidR="00A24C4A" w:rsidRDefault="00A24C4A" w:rsidP="00A24C4A">
            <w:pPr>
              <w:pStyle w:val="TableParagraph"/>
              <w:ind w:left="107" w:right="344"/>
              <w:rPr>
                <w:sz w:val="24"/>
              </w:rPr>
            </w:pPr>
            <w:r>
              <w:rPr>
                <w:sz w:val="24"/>
              </w:rPr>
              <w:t>адекватность применния терминологии</w:t>
            </w:r>
          </w:p>
        </w:tc>
        <w:tc>
          <w:tcPr>
            <w:tcW w:w="2888" w:type="dxa"/>
          </w:tcPr>
          <w:p w14:paraId="604145B2" w14:textId="77777777" w:rsidR="00A24C4A" w:rsidRPr="00A24C4A" w:rsidRDefault="00A24C4A" w:rsidP="002D2FEF">
            <w:pPr>
              <w:pStyle w:val="TableParagraph"/>
              <w:ind w:left="107" w:right="657"/>
              <w:rPr>
                <w:b/>
                <w:sz w:val="24"/>
                <w:lang w:val="ru-RU"/>
              </w:rPr>
            </w:pPr>
            <w:r w:rsidRPr="00A24C4A">
              <w:rPr>
                <w:b/>
                <w:sz w:val="24"/>
                <w:lang w:val="ru-RU"/>
              </w:rPr>
              <w:t>Текущий контроль при проведении:</w:t>
            </w:r>
          </w:p>
          <w:p w14:paraId="431B98ED" w14:textId="77777777" w:rsidR="00A24C4A" w:rsidRPr="00A24C4A" w:rsidRDefault="00A24C4A" w:rsidP="002D2FEF">
            <w:pPr>
              <w:pStyle w:val="TableParagraph"/>
              <w:ind w:left="107" w:right="479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-письменного/устного опроса;</w:t>
            </w:r>
          </w:p>
          <w:p w14:paraId="14C69F15" w14:textId="77777777" w:rsidR="00A24C4A" w:rsidRPr="00A24C4A" w:rsidRDefault="00A24C4A" w:rsidP="002D2FEF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22D19A15" w14:textId="77777777" w:rsidR="00A24C4A" w:rsidRPr="00A24C4A" w:rsidRDefault="00A24C4A" w:rsidP="002D2F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-тестирования;</w:t>
            </w:r>
          </w:p>
          <w:p w14:paraId="5E10ECF9" w14:textId="77777777" w:rsidR="00A24C4A" w:rsidRPr="00A24C4A" w:rsidRDefault="00A24C4A" w:rsidP="002D2FE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A5FE206" w14:textId="77777777" w:rsidR="00A24C4A" w:rsidRDefault="00A24C4A" w:rsidP="002D2FEF">
            <w:pPr>
              <w:pStyle w:val="TableParagraph"/>
              <w:ind w:left="107" w:right="1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-оценки результатов </w:t>
            </w:r>
          </w:p>
          <w:p w14:paraId="5B6EEAA7" w14:textId="77777777" w:rsidR="00A24C4A" w:rsidRPr="00A24C4A" w:rsidRDefault="00A24C4A" w:rsidP="002D2FEF">
            <w:pPr>
              <w:pStyle w:val="TableParagraph"/>
              <w:ind w:left="107" w:right="1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са</w:t>
            </w:r>
            <w:r w:rsidRPr="00A24C4A">
              <w:rPr>
                <w:sz w:val="24"/>
                <w:lang w:val="ru-RU"/>
              </w:rPr>
              <w:t>мостоятельной работы (докладов, рефератов, теоретической час</w:t>
            </w:r>
            <w:r>
              <w:rPr>
                <w:sz w:val="24"/>
                <w:lang w:val="ru-RU"/>
              </w:rPr>
              <w:t>ти проектов, учебных исследо</w:t>
            </w:r>
            <w:r w:rsidRPr="00A24C4A">
              <w:rPr>
                <w:sz w:val="24"/>
                <w:lang w:val="ru-RU"/>
              </w:rPr>
              <w:t>ваний и т.д.)</w:t>
            </w:r>
          </w:p>
          <w:p w14:paraId="492CE6C7" w14:textId="77777777" w:rsidR="00A24C4A" w:rsidRPr="00A24C4A" w:rsidRDefault="00A24C4A" w:rsidP="002D2FE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A9E3F87" w14:textId="77777777" w:rsidR="00A24C4A" w:rsidRPr="00A24C4A" w:rsidRDefault="00A24C4A" w:rsidP="002D2FEF">
            <w:pPr>
              <w:pStyle w:val="TableParagraph"/>
              <w:spacing w:before="3"/>
              <w:rPr>
                <w:b/>
                <w:lang w:val="ru-RU"/>
              </w:rPr>
            </w:pPr>
          </w:p>
          <w:p w14:paraId="03F7F2B7" w14:textId="77777777" w:rsidR="00A24C4A" w:rsidRPr="00A24C4A" w:rsidRDefault="00A24C4A" w:rsidP="002D2FEF">
            <w:pPr>
              <w:pStyle w:val="TableParagraph"/>
              <w:ind w:left="107" w:right="38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 атте</w:t>
            </w:r>
            <w:r w:rsidRPr="00A24C4A">
              <w:rPr>
                <w:b/>
                <w:sz w:val="24"/>
                <w:lang w:val="ru-RU"/>
              </w:rPr>
              <w:t>стация</w:t>
            </w:r>
          </w:p>
          <w:p w14:paraId="5A2713B2" w14:textId="77777777" w:rsidR="00A24C4A" w:rsidRPr="00A24C4A" w:rsidRDefault="00A24C4A" w:rsidP="002D2FEF">
            <w:pPr>
              <w:pStyle w:val="TableParagraph"/>
              <w:ind w:left="107" w:right="16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форме дифференциро</w:t>
            </w:r>
            <w:r w:rsidRPr="00A24C4A">
              <w:rPr>
                <w:sz w:val="24"/>
                <w:lang w:val="ru-RU"/>
              </w:rPr>
              <w:t>ванного</w:t>
            </w:r>
            <w:r>
              <w:rPr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тестирования и т.д. зачета в виде:</w:t>
            </w:r>
            <w:r>
              <w:rPr>
                <w:sz w:val="24"/>
                <w:lang w:val="ru-RU"/>
              </w:rPr>
              <w:t xml:space="preserve"> письменных/ устных от</w:t>
            </w:r>
            <w:r w:rsidRPr="00A24C4A">
              <w:rPr>
                <w:sz w:val="24"/>
                <w:lang w:val="ru-RU"/>
              </w:rPr>
              <w:t>ветов,</w:t>
            </w:r>
          </w:p>
          <w:p w14:paraId="282B7CDD" w14:textId="77777777" w:rsidR="00A24C4A" w:rsidRPr="00A24C4A" w:rsidRDefault="00A24C4A" w:rsidP="00A24C4A">
            <w:pPr>
              <w:pStyle w:val="TableParagraph"/>
              <w:ind w:left="107" w:right="263"/>
              <w:rPr>
                <w:sz w:val="24"/>
                <w:lang w:val="ru-RU"/>
              </w:rPr>
            </w:pPr>
          </w:p>
        </w:tc>
      </w:tr>
    </w:tbl>
    <w:p w14:paraId="76678FBE" w14:textId="77777777" w:rsidR="00A24C4A" w:rsidRDefault="00A24C4A" w:rsidP="00D64F33">
      <w:pPr>
        <w:rPr>
          <w:vanish/>
        </w:rPr>
        <w:sectPr w:rsidR="00A24C4A" w:rsidSect="00A24C4A">
          <w:pgSz w:w="11907" w:h="16840"/>
          <w:pgMar w:top="992" w:right="851" w:bottom="1134" w:left="851" w:header="709" w:footer="709" w:gutter="0"/>
          <w:cols w:space="720"/>
          <w:docGrid w:linePitch="326"/>
        </w:sectPr>
      </w:pPr>
    </w:p>
    <w:p w14:paraId="7E0260AF" w14:textId="77777777" w:rsidR="00D64F33" w:rsidRPr="005D3BD5" w:rsidRDefault="00D64F33" w:rsidP="00D64F33">
      <w:pPr>
        <w:rPr>
          <w:vanish/>
        </w:rPr>
      </w:pPr>
    </w:p>
    <w:sectPr w:rsidR="00D64F33" w:rsidRPr="005D3BD5" w:rsidSect="00D64F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8770C"/>
    <w:multiLevelType w:val="hybridMultilevel"/>
    <w:tmpl w:val="96CA5D6E"/>
    <w:lvl w:ilvl="0" w:tplc="15A80D78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107F0A69"/>
    <w:multiLevelType w:val="hybridMultilevel"/>
    <w:tmpl w:val="A6746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F666D"/>
    <w:multiLevelType w:val="hybridMultilevel"/>
    <w:tmpl w:val="8660B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63226"/>
    <w:multiLevelType w:val="hybridMultilevel"/>
    <w:tmpl w:val="183CF574"/>
    <w:lvl w:ilvl="0" w:tplc="06F8DB12">
      <w:start w:val="1"/>
      <w:numFmt w:val="decimal"/>
      <w:lvlText w:val="%1."/>
      <w:lvlJc w:val="left"/>
      <w:pPr>
        <w:ind w:left="222" w:hanging="27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F68AB290">
      <w:numFmt w:val="bullet"/>
      <w:lvlText w:val="•"/>
      <w:lvlJc w:val="left"/>
      <w:pPr>
        <w:ind w:left="1178" w:hanging="271"/>
      </w:pPr>
      <w:rPr>
        <w:rFonts w:hint="default"/>
        <w:lang w:val="ru-RU" w:eastAsia="ru-RU" w:bidi="ru-RU"/>
      </w:rPr>
    </w:lvl>
    <w:lvl w:ilvl="2" w:tplc="B720B664">
      <w:numFmt w:val="bullet"/>
      <w:lvlText w:val="•"/>
      <w:lvlJc w:val="left"/>
      <w:pPr>
        <w:ind w:left="2137" w:hanging="271"/>
      </w:pPr>
      <w:rPr>
        <w:rFonts w:hint="default"/>
        <w:lang w:val="ru-RU" w:eastAsia="ru-RU" w:bidi="ru-RU"/>
      </w:rPr>
    </w:lvl>
    <w:lvl w:ilvl="3" w:tplc="C6B0F792">
      <w:numFmt w:val="bullet"/>
      <w:lvlText w:val="•"/>
      <w:lvlJc w:val="left"/>
      <w:pPr>
        <w:ind w:left="3095" w:hanging="271"/>
      </w:pPr>
      <w:rPr>
        <w:rFonts w:hint="default"/>
        <w:lang w:val="ru-RU" w:eastAsia="ru-RU" w:bidi="ru-RU"/>
      </w:rPr>
    </w:lvl>
    <w:lvl w:ilvl="4" w:tplc="61CEB0DA">
      <w:numFmt w:val="bullet"/>
      <w:lvlText w:val="•"/>
      <w:lvlJc w:val="left"/>
      <w:pPr>
        <w:ind w:left="4054" w:hanging="271"/>
      </w:pPr>
      <w:rPr>
        <w:rFonts w:hint="default"/>
        <w:lang w:val="ru-RU" w:eastAsia="ru-RU" w:bidi="ru-RU"/>
      </w:rPr>
    </w:lvl>
    <w:lvl w:ilvl="5" w:tplc="29867D56">
      <w:numFmt w:val="bullet"/>
      <w:lvlText w:val="•"/>
      <w:lvlJc w:val="left"/>
      <w:pPr>
        <w:ind w:left="5013" w:hanging="271"/>
      </w:pPr>
      <w:rPr>
        <w:rFonts w:hint="default"/>
        <w:lang w:val="ru-RU" w:eastAsia="ru-RU" w:bidi="ru-RU"/>
      </w:rPr>
    </w:lvl>
    <w:lvl w:ilvl="6" w:tplc="E8385E62">
      <w:numFmt w:val="bullet"/>
      <w:lvlText w:val="•"/>
      <w:lvlJc w:val="left"/>
      <w:pPr>
        <w:ind w:left="5971" w:hanging="271"/>
      </w:pPr>
      <w:rPr>
        <w:rFonts w:hint="default"/>
        <w:lang w:val="ru-RU" w:eastAsia="ru-RU" w:bidi="ru-RU"/>
      </w:rPr>
    </w:lvl>
    <w:lvl w:ilvl="7" w:tplc="4300E794">
      <w:numFmt w:val="bullet"/>
      <w:lvlText w:val="•"/>
      <w:lvlJc w:val="left"/>
      <w:pPr>
        <w:ind w:left="6930" w:hanging="271"/>
      </w:pPr>
      <w:rPr>
        <w:rFonts w:hint="default"/>
        <w:lang w:val="ru-RU" w:eastAsia="ru-RU" w:bidi="ru-RU"/>
      </w:rPr>
    </w:lvl>
    <w:lvl w:ilvl="8" w:tplc="C09A778E">
      <w:numFmt w:val="bullet"/>
      <w:lvlText w:val="•"/>
      <w:lvlJc w:val="left"/>
      <w:pPr>
        <w:ind w:left="7889" w:hanging="271"/>
      </w:pPr>
      <w:rPr>
        <w:rFonts w:hint="default"/>
        <w:lang w:val="ru-RU" w:eastAsia="ru-RU" w:bidi="ru-RU"/>
      </w:rPr>
    </w:lvl>
  </w:abstractNum>
  <w:abstractNum w:abstractNumId="6" w15:restartNumberingAfterBreak="0">
    <w:nsid w:val="50033DC6"/>
    <w:multiLevelType w:val="multilevel"/>
    <w:tmpl w:val="40BAA75E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0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92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62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51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7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03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4" w:hanging="600"/>
      </w:pPr>
      <w:rPr>
        <w:rFonts w:hint="default"/>
        <w:lang w:val="ru-RU" w:eastAsia="ru-RU" w:bidi="ru-RU"/>
      </w:rPr>
    </w:lvl>
  </w:abstractNum>
  <w:abstractNum w:abstractNumId="7" w15:restartNumberingAfterBreak="0">
    <w:nsid w:val="504D6C69"/>
    <w:multiLevelType w:val="hybridMultilevel"/>
    <w:tmpl w:val="98A6BA2E"/>
    <w:lvl w:ilvl="0" w:tplc="0419000D">
      <w:start w:val="1"/>
      <w:numFmt w:val="bullet"/>
      <w:lvlText w:val=""/>
      <w:lvlJc w:val="left"/>
      <w:pPr>
        <w:ind w:left="9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62E251D6"/>
    <w:multiLevelType w:val="hybridMultilevel"/>
    <w:tmpl w:val="6CD802AA"/>
    <w:lvl w:ilvl="0" w:tplc="15A80D78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C78"/>
    <w:rsid w:val="00097BAE"/>
    <w:rsid w:val="001C664B"/>
    <w:rsid w:val="002D2FEF"/>
    <w:rsid w:val="003E522C"/>
    <w:rsid w:val="00472BBF"/>
    <w:rsid w:val="00624443"/>
    <w:rsid w:val="00637B39"/>
    <w:rsid w:val="008F2C78"/>
    <w:rsid w:val="00952166"/>
    <w:rsid w:val="009E3A87"/>
    <w:rsid w:val="00A24C4A"/>
    <w:rsid w:val="00A372E9"/>
    <w:rsid w:val="00A578B7"/>
    <w:rsid w:val="00A8602C"/>
    <w:rsid w:val="00C0376B"/>
    <w:rsid w:val="00D607AF"/>
    <w:rsid w:val="00D64F33"/>
    <w:rsid w:val="00E6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8533"/>
  <w15:docId w15:val="{B47050A8-554E-45D6-9DBD-A2E6EC23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A8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3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E3A87"/>
    <w:pPr>
      <w:spacing w:after="120"/>
    </w:pPr>
  </w:style>
  <w:style w:type="character" w:customStyle="1" w:styleId="a4">
    <w:name w:val="Основной текст Знак"/>
    <w:basedOn w:val="a0"/>
    <w:link w:val="a3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9E3A87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9E3A87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9E3A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9E3A8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E3A87"/>
  </w:style>
  <w:style w:type="table" w:customStyle="1" w:styleId="TableNormal">
    <w:name w:val="Table Normal"/>
    <w:uiPriority w:val="2"/>
    <w:semiHidden/>
    <w:unhideWhenUsed/>
    <w:qFormat/>
    <w:rsid w:val="009E3A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3A87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8">
    <w:name w:val="List Paragraph"/>
    <w:basedOn w:val="a"/>
    <w:uiPriority w:val="1"/>
    <w:qFormat/>
    <w:rsid w:val="00D64F33"/>
    <w:pPr>
      <w:widowControl w:val="0"/>
      <w:autoSpaceDE w:val="0"/>
      <w:autoSpaceDN w:val="0"/>
      <w:ind w:left="222" w:hanging="42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.1september.ru/index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1september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chportal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plom-inet.ru/resursfil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g.ru/edu/philos1.htm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1AAD9-2D61-46C3-8C70-8EDB96D7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O513</dc:creator>
  <cp:keywords/>
  <dc:description/>
  <cp:lastModifiedBy>user</cp:lastModifiedBy>
  <cp:revision>12</cp:revision>
  <dcterms:created xsi:type="dcterms:W3CDTF">2021-02-12T06:50:00Z</dcterms:created>
  <dcterms:modified xsi:type="dcterms:W3CDTF">2026-03-04T05:12:00Z</dcterms:modified>
</cp:coreProperties>
</file>